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18E5D" w14:textId="77777777" w:rsidR="00674505" w:rsidRDefault="00674505" w:rsidP="000A6E9D">
      <w:pPr>
        <w:jc w:val="center"/>
      </w:pPr>
    </w:p>
    <w:p w14:paraId="205AB3A7" w14:textId="77777777" w:rsidR="00674505" w:rsidRDefault="00674505" w:rsidP="000A6E9D">
      <w:pPr>
        <w:jc w:val="center"/>
      </w:pPr>
    </w:p>
    <w:p w14:paraId="0C54C392" w14:textId="231CBBBB"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53115D8D" w:rsidR="000A6E9D" w:rsidRDefault="000A6E9D"/>
    <w:p w14:paraId="5C3ECD20" w14:textId="77777777" w:rsidR="00674505" w:rsidRDefault="00674505"/>
    <w:p w14:paraId="58CA9183" w14:textId="27910F3B" w:rsidR="000A6E9D" w:rsidRDefault="000A6E9D"/>
    <w:p w14:paraId="6E3D2B80" w14:textId="3EE9B9FE"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4BE261E3"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9545AC">
        <w:rPr>
          <w:sz w:val="28"/>
          <w:szCs w:val="28"/>
        </w:rPr>
        <w:t>OBERT WILLIAMS</w:t>
      </w:r>
    </w:p>
    <w:p w14:paraId="46DAADEF" w14:textId="5693E848"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D364EE">
        <w:rPr>
          <w:sz w:val="28"/>
          <w:szCs w:val="28"/>
        </w:rPr>
        <w:t>RANDALL COLLIE</w:t>
      </w:r>
    </w:p>
    <w:p w14:paraId="4E4F7A85" w14:textId="53C14F45" w:rsidR="000A6E9D" w:rsidRDefault="00086854" w:rsidP="001A0744">
      <w:pPr>
        <w:ind w:left="720" w:firstLine="720"/>
        <w:rPr>
          <w:sz w:val="28"/>
          <w:szCs w:val="28"/>
        </w:rPr>
      </w:pPr>
      <w:r>
        <w:rPr>
          <w:sz w:val="28"/>
          <w:szCs w:val="28"/>
        </w:rPr>
        <w:t>DON PATEL</w:t>
      </w:r>
      <w:r>
        <w:rPr>
          <w:sz w:val="28"/>
          <w:szCs w:val="28"/>
        </w:rPr>
        <w:tab/>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4A269F47" w14:textId="5E7AAA47" w:rsidR="005729E4" w:rsidRDefault="005729E4" w:rsidP="00DA3AC7">
      <w:pPr>
        <w:spacing w:after="0" w:line="240" w:lineRule="auto"/>
        <w:jc w:val="center"/>
        <w:rPr>
          <w:sz w:val="28"/>
          <w:szCs w:val="28"/>
        </w:rPr>
      </w:pPr>
      <w:r>
        <w:rPr>
          <w:sz w:val="28"/>
          <w:szCs w:val="28"/>
        </w:rPr>
        <w:t>STEVIE COX, TOWN ADMINISTRATOR</w:t>
      </w:r>
    </w:p>
    <w:p w14:paraId="1ED18F79" w14:textId="31B00E70" w:rsidR="00BA3F6E" w:rsidRDefault="005275D1" w:rsidP="00DA3AC7">
      <w:pPr>
        <w:spacing w:after="0" w:line="240" w:lineRule="auto"/>
        <w:jc w:val="center"/>
        <w:rPr>
          <w:sz w:val="28"/>
          <w:szCs w:val="28"/>
        </w:rPr>
      </w:pPr>
      <w:r>
        <w:rPr>
          <w:sz w:val="28"/>
          <w:szCs w:val="28"/>
        </w:rPr>
        <w:t>TRACY SULLIVAN, TOWN CLERK</w:t>
      </w:r>
    </w:p>
    <w:p w14:paraId="6879CECD" w14:textId="2BC7BFE3"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6B275261" w14:textId="4E6E2160" w:rsidR="0007594A" w:rsidRDefault="008935E7" w:rsidP="00833550">
      <w:pPr>
        <w:jc w:val="center"/>
        <w:rPr>
          <w:b/>
          <w:sz w:val="32"/>
          <w:szCs w:val="32"/>
        </w:rPr>
      </w:pPr>
      <w:r>
        <w:rPr>
          <w:b/>
          <w:sz w:val="32"/>
          <w:szCs w:val="32"/>
        </w:rPr>
        <w:t>March 10</w:t>
      </w:r>
      <w:r w:rsidR="004E629E">
        <w:rPr>
          <w:b/>
          <w:sz w:val="32"/>
          <w:szCs w:val="32"/>
        </w:rPr>
        <w:t>,</w:t>
      </w:r>
      <w:r w:rsidR="003872E6">
        <w:rPr>
          <w:b/>
          <w:sz w:val="32"/>
          <w:szCs w:val="32"/>
        </w:rPr>
        <w:t xml:space="preserve"> 20</w:t>
      </w:r>
      <w:r w:rsidR="00674505">
        <w:rPr>
          <w:b/>
          <w:sz w:val="32"/>
          <w:szCs w:val="32"/>
        </w:rPr>
        <w:t>20</w:t>
      </w:r>
    </w:p>
    <w:p w14:paraId="79B23ED0" w14:textId="0B539A71" w:rsidR="005275D1" w:rsidRDefault="00A26C94" w:rsidP="00833550">
      <w:pPr>
        <w:jc w:val="center"/>
        <w:rPr>
          <w:b/>
          <w:sz w:val="32"/>
          <w:szCs w:val="32"/>
        </w:rPr>
      </w:pPr>
      <w:r>
        <w:rPr>
          <w:b/>
          <w:sz w:val="32"/>
          <w:szCs w:val="32"/>
        </w:rPr>
        <w:t>6</w:t>
      </w:r>
      <w:r w:rsidR="00B334B0">
        <w:rPr>
          <w:b/>
          <w:sz w:val="32"/>
          <w:szCs w:val="32"/>
        </w:rPr>
        <w:t>:</w:t>
      </w:r>
      <w:r w:rsidR="000479A9">
        <w:rPr>
          <w:b/>
          <w:sz w:val="32"/>
          <w:szCs w:val="32"/>
        </w:rPr>
        <w:t>0</w:t>
      </w:r>
      <w:r w:rsidR="00B334B0">
        <w:rPr>
          <w:b/>
          <w:sz w:val="32"/>
          <w:szCs w:val="32"/>
        </w:rPr>
        <w:t>0PM</w:t>
      </w: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1F1A072A" w:rsidR="00C91E55" w:rsidRDefault="00C91E55" w:rsidP="00C91E55">
      <w:pPr>
        <w:pStyle w:val="ListParagraph"/>
        <w:numPr>
          <w:ilvl w:val="0"/>
          <w:numId w:val="1"/>
        </w:numPr>
        <w:rPr>
          <w:b/>
          <w:sz w:val="32"/>
          <w:szCs w:val="32"/>
        </w:rPr>
      </w:pPr>
      <w:r w:rsidRPr="007A4212">
        <w:rPr>
          <w:b/>
          <w:sz w:val="32"/>
          <w:szCs w:val="32"/>
        </w:rPr>
        <w:t>CALL TO ORDER</w:t>
      </w:r>
    </w:p>
    <w:p w14:paraId="7052AB75" w14:textId="77777777" w:rsidR="00026648" w:rsidRDefault="00026648" w:rsidP="00026648">
      <w:pPr>
        <w:pStyle w:val="ListParagraph"/>
        <w:ind w:left="1080"/>
        <w:rPr>
          <w:b/>
          <w:sz w:val="32"/>
          <w:szCs w:val="32"/>
        </w:rPr>
      </w:pPr>
    </w:p>
    <w:p w14:paraId="35FE24EA" w14:textId="4AC4C604" w:rsidR="00026648" w:rsidRDefault="00026648" w:rsidP="00026648">
      <w:pPr>
        <w:pStyle w:val="ListParagraph"/>
        <w:numPr>
          <w:ilvl w:val="0"/>
          <w:numId w:val="1"/>
        </w:numPr>
        <w:spacing w:line="240" w:lineRule="auto"/>
        <w:rPr>
          <w:b/>
          <w:sz w:val="32"/>
          <w:szCs w:val="32"/>
        </w:rPr>
      </w:pPr>
      <w:r w:rsidRPr="00C907E5">
        <w:rPr>
          <w:b/>
          <w:sz w:val="32"/>
          <w:szCs w:val="32"/>
        </w:rPr>
        <w:t>ROLL CALL</w:t>
      </w:r>
    </w:p>
    <w:p w14:paraId="23D6DF1E" w14:textId="77777777" w:rsidR="00026648" w:rsidRPr="00026648" w:rsidRDefault="00026648" w:rsidP="00026648">
      <w:pPr>
        <w:pStyle w:val="ListParagraph"/>
        <w:rPr>
          <w:b/>
          <w:sz w:val="32"/>
          <w:szCs w:val="32"/>
        </w:rPr>
      </w:pPr>
    </w:p>
    <w:p w14:paraId="79ED68B5" w14:textId="1545822D" w:rsidR="00026648" w:rsidRDefault="00026648" w:rsidP="00026648">
      <w:pPr>
        <w:pStyle w:val="ListParagraph"/>
        <w:numPr>
          <w:ilvl w:val="0"/>
          <w:numId w:val="1"/>
        </w:numPr>
        <w:rPr>
          <w:b/>
          <w:sz w:val="32"/>
          <w:szCs w:val="32"/>
        </w:rPr>
      </w:pPr>
      <w:r>
        <w:rPr>
          <w:b/>
          <w:sz w:val="32"/>
          <w:szCs w:val="32"/>
        </w:rPr>
        <w:t>INVOCATION</w:t>
      </w:r>
    </w:p>
    <w:p w14:paraId="5821FD38" w14:textId="77777777" w:rsidR="00026648" w:rsidRPr="00026648" w:rsidRDefault="00026648" w:rsidP="00026648">
      <w:pPr>
        <w:pStyle w:val="ListParagraph"/>
        <w:rPr>
          <w:b/>
          <w:sz w:val="32"/>
          <w:szCs w:val="32"/>
        </w:rPr>
      </w:pPr>
    </w:p>
    <w:p w14:paraId="0C21F3F4" w14:textId="5A7AD19F" w:rsidR="00026648" w:rsidRPr="00B334B0" w:rsidRDefault="00026648" w:rsidP="00026648">
      <w:pPr>
        <w:pStyle w:val="ListParagraph"/>
        <w:numPr>
          <w:ilvl w:val="0"/>
          <w:numId w:val="1"/>
        </w:numPr>
        <w:rPr>
          <w:b/>
          <w:sz w:val="32"/>
          <w:szCs w:val="32"/>
        </w:rPr>
      </w:pPr>
      <w:r w:rsidRPr="007A4212">
        <w:rPr>
          <w:b/>
          <w:sz w:val="32"/>
          <w:szCs w:val="32"/>
        </w:rPr>
        <w:t xml:space="preserve">PLEDGE OF ALLEGIANCE </w:t>
      </w:r>
      <w:r w:rsidRPr="007A4212">
        <w:rPr>
          <w:b/>
          <w:sz w:val="32"/>
          <w:szCs w:val="32"/>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Default="000479A9" w:rsidP="000479A9">
      <w:pPr>
        <w:pStyle w:val="ListParagraph"/>
        <w:ind w:left="1080"/>
        <w:rPr>
          <w:b/>
          <w:sz w:val="32"/>
          <w:szCs w:val="32"/>
        </w:rPr>
      </w:pPr>
    </w:p>
    <w:p w14:paraId="43ADBF8F" w14:textId="0342EF85" w:rsidR="000479A9" w:rsidRPr="00181BB7" w:rsidRDefault="000479A9" w:rsidP="00086854">
      <w:pPr>
        <w:pStyle w:val="ListParagraph"/>
        <w:numPr>
          <w:ilvl w:val="0"/>
          <w:numId w:val="1"/>
        </w:numPr>
        <w:spacing w:line="360" w:lineRule="auto"/>
        <w:rPr>
          <w:b/>
          <w:sz w:val="32"/>
          <w:szCs w:val="32"/>
        </w:rPr>
      </w:pPr>
      <w:r w:rsidRPr="007E5742">
        <w:rPr>
          <w:b/>
          <w:sz w:val="32"/>
          <w:szCs w:val="32"/>
        </w:rPr>
        <w:t>CONSENT AGENDA &amp; REGULAR AGENDA</w:t>
      </w:r>
      <w:r w:rsidRPr="007E5742">
        <w:rPr>
          <w:b/>
          <w:sz w:val="32"/>
          <w:szCs w:val="32"/>
        </w:rPr>
        <w:br/>
      </w:r>
      <w:r w:rsidRPr="007E5742">
        <w:rPr>
          <w:sz w:val="23"/>
          <w:szCs w:val="23"/>
        </w:rPr>
        <w:t>The</w:t>
      </w:r>
      <w:r>
        <w:rPr>
          <w:sz w:val="23"/>
          <w:szCs w:val="23"/>
        </w:rPr>
        <w:t xml:space="preserve"> </w:t>
      </w:r>
      <w:r w:rsidRPr="007E5742">
        <w:rPr>
          <w:sz w:val="23"/>
          <w:szCs w:val="23"/>
        </w:rPr>
        <w:t xml:space="preserve">Board may by majority vote add items to or subtract items from both the proposed consent and regular agenda. As of this writing, the </w:t>
      </w:r>
      <w:r>
        <w:rPr>
          <w:sz w:val="23"/>
          <w:szCs w:val="23"/>
        </w:rPr>
        <w:t>Administrator</w:t>
      </w:r>
      <w:r w:rsidRPr="007E5742">
        <w:rPr>
          <w:sz w:val="23"/>
          <w:szCs w:val="23"/>
        </w:rPr>
        <w:t xml:space="preserve"> understands that the presented consent agenda items are routine and therefore concurs with adopting the presented consent agenda.</w:t>
      </w:r>
    </w:p>
    <w:p w14:paraId="7B9AB636" w14:textId="77777777" w:rsidR="000479A9" w:rsidRPr="00BF506F" w:rsidRDefault="000479A9" w:rsidP="000479A9">
      <w:pPr>
        <w:pStyle w:val="ListParagraph"/>
        <w:numPr>
          <w:ilvl w:val="0"/>
          <w:numId w:val="2"/>
        </w:numPr>
        <w:rPr>
          <w:b/>
          <w:sz w:val="32"/>
          <w:szCs w:val="32"/>
        </w:rPr>
      </w:pPr>
      <w:r>
        <w:t>Approval of:</w:t>
      </w:r>
    </w:p>
    <w:p w14:paraId="77750BE6" w14:textId="7529B930" w:rsidR="006579DA" w:rsidRPr="00FF7220" w:rsidRDefault="00FF7220" w:rsidP="000479A9">
      <w:pPr>
        <w:pStyle w:val="ListParagraph"/>
        <w:numPr>
          <w:ilvl w:val="0"/>
          <w:numId w:val="3"/>
        </w:numPr>
        <w:rPr>
          <w:b/>
          <w:sz w:val="32"/>
          <w:szCs w:val="32"/>
        </w:rPr>
      </w:pPr>
      <w:r>
        <w:t>February 4</w:t>
      </w:r>
      <w:r w:rsidR="006579DA">
        <w:t>, 2020 Regular Meeting Minutes</w:t>
      </w:r>
    </w:p>
    <w:p w14:paraId="5CB24EBC" w14:textId="77777777" w:rsidR="00FF7220" w:rsidRPr="006579DA" w:rsidRDefault="00FF7220" w:rsidP="00FF7220">
      <w:pPr>
        <w:pStyle w:val="ListParagraph"/>
        <w:ind w:left="2520"/>
        <w:rPr>
          <w:b/>
          <w:sz w:val="32"/>
          <w:szCs w:val="32"/>
        </w:rPr>
      </w:pPr>
    </w:p>
    <w:p w14:paraId="28059DF8" w14:textId="77777777" w:rsidR="00B00BC5" w:rsidRPr="00026648" w:rsidRDefault="00B00BC5" w:rsidP="00B00BC5">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14:paraId="348D92A3" w14:textId="2BC8AC07" w:rsidR="00B00BC5" w:rsidRPr="00B00BC5" w:rsidRDefault="00B00BC5" w:rsidP="00B00BC5">
      <w:pPr>
        <w:pStyle w:val="ListParagraph"/>
        <w:spacing w:line="240" w:lineRule="auto"/>
        <w:ind w:left="1440"/>
        <w:rPr>
          <w:b/>
          <w:sz w:val="32"/>
          <w:szCs w:val="32"/>
        </w:rPr>
      </w:pPr>
      <w:r>
        <w:t xml:space="preserve">                                                                                                                                                                                                                                                                                                                                </w:t>
      </w:r>
    </w:p>
    <w:p w14:paraId="05A2B431" w14:textId="77777777" w:rsidR="005729E4" w:rsidRPr="003775EC" w:rsidRDefault="005729E4" w:rsidP="005729E4">
      <w:pPr>
        <w:pStyle w:val="ListParagraph"/>
        <w:numPr>
          <w:ilvl w:val="0"/>
          <w:numId w:val="1"/>
        </w:numPr>
        <w:spacing w:line="360" w:lineRule="auto"/>
        <w:rPr>
          <w:b/>
          <w:sz w:val="32"/>
          <w:szCs w:val="32"/>
        </w:rPr>
      </w:pPr>
      <w:r>
        <w:rPr>
          <w:b/>
          <w:sz w:val="32"/>
          <w:szCs w:val="32"/>
        </w:rPr>
        <w:t>NEW BUSINESS</w:t>
      </w:r>
      <w:r>
        <w:t xml:space="preserve">    </w:t>
      </w:r>
    </w:p>
    <w:p w14:paraId="4DE78228" w14:textId="49CD5355" w:rsidR="005729E4" w:rsidRPr="00DF5AA6" w:rsidRDefault="005729E4" w:rsidP="005729E4">
      <w:pPr>
        <w:pStyle w:val="ListParagraph"/>
        <w:numPr>
          <w:ilvl w:val="0"/>
          <w:numId w:val="29"/>
        </w:numPr>
        <w:spacing w:line="240" w:lineRule="auto"/>
        <w:rPr>
          <w:b/>
          <w:sz w:val="32"/>
          <w:szCs w:val="32"/>
        </w:rPr>
      </w:pPr>
      <w:bookmarkStart w:id="0" w:name="_Hlk25748074"/>
      <w:bookmarkStart w:id="1" w:name="_Hlk24118906"/>
      <w:bookmarkStart w:id="2" w:name="_Hlk534188099"/>
      <w:r>
        <w:rPr>
          <w:bCs/>
        </w:rPr>
        <w:t>Consideration by the Board to a</w:t>
      </w:r>
      <w:r w:rsidR="000B1FC8">
        <w:rPr>
          <w:bCs/>
        </w:rPr>
        <w:t xml:space="preserve">dopt </w:t>
      </w:r>
      <w:r w:rsidR="00A6617C">
        <w:rPr>
          <w:bCs/>
        </w:rPr>
        <w:t>the Resolution for the 2020 NC DEQ Grant/Loan Application - Wastewater</w:t>
      </w:r>
      <w:r>
        <w:rPr>
          <w:bCs/>
        </w:rPr>
        <w:t>.</w:t>
      </w:r>
    </w:p>
    <w:bookmarkEnd w:id="0"/>
    <w:p w14:paraId="35F2C4FB" w14:textId="7C9507C6" w:rsidR="00A6617C" w:rsidRPr="00A6617C" w:rsidRDefault="00A6617C" w:rsidP="005729E4">
      <w:pPr>
        <w:pStyle w:val="ListParagraph"/>
        <w:numPr>
          <w:ilvl w:val="0"/>
          <w:numId w:val="29"/>
        </w:numPr>
        <w:spacing w:line="240" w:lineRule="auto"/>
        <w:rPr>
          <w:b/>
        </w:rPr>
      </w:pPr>
      <w:r w:rsidRPr="00A6617C">
        <w:rPr>
          <w:bCs/>
        </w:rPr>
        <w:t>Consideration</w:t>
      </w:r>
      <w:r>
        <w:rPr>
          <w:bCs/>
        </w:rPr>
        <w:t xml:space="preserve"> by the Board to approve the Budget Schedule as presented.</w:t>
      </w:r>
      <w:r w:rsidRPr="00A6617C">
        <w:rPr>
          <w:bCs/>
        </w:rPr>
        <w:t xml:space="preserve"> </w:t>
      </w:r>
    </w:p>
    <w:p w14:paraId="7538C4F6" w14:textId="03312DF0" w:rsidR="005729E4" w:rsidRPr="00A6617C" w:rsidRDefault="005729E4" w:rsidP="005729E4">
      <w:pPr>
        <w:pStyle w:val="ListParagraph"/>
        <w:numPr>
          <w:ilvl w:val="0"/>
          <w:numId w:val="29"/>
        </w:numPr>
        <w:spacing w:line="240" w:lineRule="auto"/>
        <w:rPr>
          <w:b/>
          <w:sz w:val="32"/>
          <w:szCs w:val="32"/>
        </w:rPr>
      </w:pPr>
      <w:r>
        <w:t xml:space="preserve">Discussion by the Board </w:t>
      </w:r>
      <w:r w:rsidR="00A6617C">
        <w:t>and consideration to approve the remodeling cost of the Town Administrator Office and meeting room</w:t>
      </w:r>
      <w:bookmarkEnd w:id="1"/>
      <w:bookmarkEnd w:id="2"/>
      <w:r>
        <w:t>.</w:t>
      </w:r>
    </w:p>
    <w:p w14:paraId="10BC0B76" w14:textId="7BC6CB7B" w:rsidR="00A6617C" w:rsidRPr="00A6617C" w:rsidRDefault="00A6617C" w:rsidP="005729E4">
      <w:pPr>
        <w:pStyle w:val="ListParagraph"/>
        <w:numPr>
          <w:ilvl w:val="0"/>
          <w:numId w:val="29"/>
        </w:numPr>
        <w:spacing w:line="240" w:lineRule="auto"/>
        <w:rPr>
          <w:b/>
          <w:sz w:val="32"/>
          <w:szCs w:val="32"/>
        </w:rPr>
      </w:pPr>
      <w:r>
        <w:t xml:space="preserve">Consideration by the Board to appoint Mary Jackson to the Planning Board/Board of Adjustment to fill one of the </w:t>
      </w:r>
      <w:r w:rsidR="00BC20A3">
        <w:t>two</w:t>
      </w:r>
      <w:bookmarkStart w:id="3" w:name="_GoBack"/>
      <w:bookmarkEnd w:id="3"/>
      <w:r>
        <w:t xml:space="preserve"> vacant at large seats.</w:t>
      </w:r>
    </w:p>
    <w:p w14:paraId="666D599B" w14:textId="07743C67" w:rsidR="00A6617C" w:rsidRPr="00FA0827" w:rsidRDefault="00A6617C" w:rsidP="005729E4">
      <w:pPr>
        <w:pStyle w:val="ListParagraph"/>
        <w:numPr>
          <w:ilvl w:val="0"/>
          <w:numId w:val="29"/>
        </w:numPr>
        <w:spacing w:line="240" w:lineRule="auto"/>
        <w:rPr>
          <w:b/>
          <w:sz w:val="32"/>
          <w:szCs w:val="32"/>
        </w:rPr>
      </w:pPr>
      <w:r>
        <w:t xml:space="preserve">Discussion </w:t>
      </w:r>
      <w:r w:rsidR="00FA0827">
        <w:t>by the Board concerning the Parks and Recreation Committee appointments.</w:t>
      </w:r>
    </w:p>
    <w:p w14:paraId="2F30A904" w14:textId="1C6A6C9C" w:rsidR="00FA0827" w:rsidRPr="005729E4" w:rsidRDefault="00FA0827" w:rsidP="005729E4">
      <w:pPr>
        <w:pStyle w:val="ListParagraph"/>
        <w:numPr>
          <w:ilvl w:val="0"/>
          <w:numId w:val="29"/>
        </w:numPr>
        <w:spacing w:line="240" w:lineRule="auto"/>
        <w:rPr>
          <w:b/>
          <w:sz w:val="32"/>
          <w:szCs w:val="32"/>
        </w:rPr>
      </w:pPr>
      <w:r>
        <w:t>Consideration by the Board to appoint Cassandra Williams and Rose Whitaker to the Parks and Recreation Committee.</w:t>
      </w:r>
    </w:p>
    <w:p w14:paraId="1DE910D3" w14:textId="77777777" w:rsidR="005729E4" w:rsidRPr="005729E4" w:rsidRDefault="005729E4" w:rsidP="005729E4">
      <w:pPr>
        <w:pStyle w:val="ListParagraph"/>
        <w:rPr>
          <w:b/>
          <w:sz w:val="32"/>
          <w:szCs w:val="32"/>
        </w:rPr>
      </w:pPr>
    </w:p>
    <w:p w14:paraId="5AC98DC4" w14:textId="39D56A13" w:rsidR="0013744B" w:rsidRDefault="00674505" w:rsidP="0013744B">
      <w:pPr>
        <w:pStyle w:val="ListParagraph"/>
        <w:numPr>
          <w:ilvl w:val="0"/>
          <w:numId w:val="1"/>
        </w:numPr>
        <w:spacing w:line="360" w:lineRule="auto"/>
        <w:rPr>
          <w:b/>
          <w:sz w:val="32"/>
          <w:szCs w:val="32"/>
        </w:rPr>
      </w:pPr>
      <w:r>
        <w:rPr>
          <w:b/>
          <w:sz w:val="32"/>
          <w:szCs w:val="32"/>
        </w:rPr>
        <w:t>DEPARTMENTAL REPORTS</w:t>
      </w:r>
    </w:p>
    <w:p w14:paraId="4B5326BB" w14:textId="0C291BD3" w:rsidR="00FA0827" w:rsidRDefault="00FA0827" w:rsidP="0013744B">
      <w:pPr>
        <w:pStyle w:val="ListParagraph"/>
        <w:numPr>
          <w:ilvl w:val="0"/>
          <w:numId w:val="1"/>
        </w:numPr>
        <w:spacing w:line="360" w:lineRule="auto"/>
        <w:rPr>
          <w:b/>
          <w:sz w:val="32"/>
          <w:szCs w:val="32"/>
        </w:rPr>
      </w:pPr>
      <w:r>
        <w:rPr>
          <w:b/>
          <w:sz w:val="32"/>
          <w:szCs w:val="32"/>
        </w:rPr>
        <w:t xml:space="preserve">CLOSED SESSION </w:t>
      </w:r>
    </w:p>
    <w:p w14:paraId="699D5436" w14:textId="2DA64411" w:rsidR="00FA0827" w:rsidRDefault="00FA0827" w:rsidP="00FA0827">
      <w:pPr>
        <w:pStyle w:val="ListParagraph"/>
        <w:ind w:left="1080"/>
        <w:rPr>
          <w:sz w:val="24"/>
          <w:szCs w:val="24"/>
        </w:rPr>
      </w:pPr>
      <w:r>
        <w:rPr>
          <w:sz w:val="24"/>
          <w:szCs w:val="24"/>
        </w:rPr>
        <w:t>Pursuant to N.C.G.S. 143-318 (a) (</w:t>
      </w:r>
      <w:r>
        <w:rPr>
          <w:sz w:val="24"/>
          <w:szCs w:val="24"/>
        </w:rPr>
        <w:t>6</w:t>
      </w:r>
      <w:r>
        <w:rPr>
          <w:sz w:val="24"/>
          <w:szCs w:val="24"/>
        </w:rPr>
        <w:t>)</w:t>
      </w:r>
    </w:p>
    <w:p w14:paraId="201D1238" w14:textId="77777777" w:rsidR="00FA0827" w:rsidRPr="00FA0827" w:rsidRDefault="00FA0827" w:rsidP="00FA0827">
      <w:pPr>
        <w:pStyle w:val="ListParagraph"/>
        <w:spacing w:line="360" w:lineRule="auto"/>
        <w:ind w:left="1080"/>
        <w:rPr>
          <w:bCs/>
          <w:sz w:val="24"/>
          <w:szCs w:val="24"/>
        </w:rPr>
      </w:pPr>
    </w:p>
    <w:p w14:paraId="6E8F5625" w14:textId="705C333A"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50D002EE" w:rsidR="00640F42"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p w14:paraId="570D4199" w14:textId="329A5BF5" w:rsidR="007E0487" w:rsidRDefault="007E0487" w:rsidP="0089378A">
      <w:pPr>
        <w:jc w:val="center"/>
        <w:rPr>
          <w:sz w:val="18"/>
          <w:szCs w:val="18"/>
        </w:rPr>
      </w:pPr>
    </w:p>
    <w:sectPr w:rsidR="007E0487"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2B2297BB" w:rsidR="00B2372F" w:rsidRDefault="00B2372F">
        <w:pPr>
          <w:pStyle w:val="Footer"/>
          <w:jc w:val="center"/>
        </w:pPr>
        <w:r>
          <w:fldChar w:fldCharType="begin"/>
        </w:r>
        <w:r>
          <w:instrText xml:space="preserve"> PAGE   \* MERGEFORMAT </w:instrText>
        </w:r>
        <w:r>
          <w:fldChar w:fldCharType="separate"/>
        </w:r>
        <w:r w:rsidR="000304E6">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41EE"/>
    <w:multiLevelType w:val="hybridMultilevel"/>
    <w:tmpl w:val="45507640"/>
    <w:lvl w:ilvl="0" w:tplc="470870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FE6231"/>
    <w:multiLevelType w:val="hybridMultilevel"/>
    <w:tmpl w:val="8746287A"/>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 w15:restartNumberingAfterBreak="0">
    <w:nsid w:val="0BF86704"/>
    <w:multiLevelType w:val="hybridMultilevel"/>
    <w:tmpl w:val="A04A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A70068"/>
    <w:multiLevelType w:val="hybridMultilevel"/>
    <w:tmpl w:val="928EE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113B16"/>
    <w:multiLevelType w:val="hybridMultilevel"/>
    <w:tmpl w:val="6A7C7A90"/>
    <w:lvl w:ilvl="0" w:tplc="2BB65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A74CFA"/>
    <w:multiLevelType w:val="hybridMultilevel"/>
    <w:tmpl w:val="A4A4BFA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3" w15:restartNumberingAfterBreak="0">
    <w:nsid w:val="328D78E7"/>
    <w:multiLevelType w:val="hybridMultilevel"/>
    <w:tmpl w:val="1110F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7052C6"/>
    <w:multiLevelType w:val="hybridMultilevel"/>
    <w:tmpl w:val="E496F500"/>
    <w:lvl w:ilvl="0" w:tplc="BC14EAE8">
      <w:start w:val="1"/>
      <w:numFmt w:val="bullet"/>
      <w:lvlText w:val=""/>
      <w:lvlJc w:val="left"/>
      <w:pPr>
        <w:ind w:left="3285" w:hanging="360"/>
      </w:pPr>
      <w:rPr>
        <w:rFonts w:ascii="Symbol" w:hAnsi="Symbol" w:hint="default"/>
        <w:b w:val="0"/>
        <w:sz w:val="22"/>
        <w:szCs w:val="22"/>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7" w15:restartNumberingAfterBreak="0">
    <w:nsid w:val="36E360FA"/>
    <w:multiLevelType w:val="hybridMultilevel"/>
    <w:tmpl w:val="3416930E"/>
    <w:lvl w:ilvl="0" w:tplc="C8340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2E60B1"/>
    <w:multiLevelType w:val="hybridMultilevel"/>
    <w:tmpl w:val="619AD856"/>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9"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E8A6E59"/>
    <w:multiLevelType w:val="hybridMultilevel"/>
    <w:tmpl w:val="3E70D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16F02C1"/>
    <w:multiLevelType w:val="hybridMultilevel"/>
    <w:tmpl w:val="FD1E2B16"/>
    <w:lvl w:ilvl="0" w:tplc="325E8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8"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5DD51F6"/>
    <w:multiLevelType w:val="hybridMultilevel"/>
    <w:tmpl w:val="1AC6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956E7"/>
    <w:multiLevelType w:val="hybridMultilevel"/>
    <w:tmpl w:val="DD360DAE"/>
    <w:lvl w:ilvl="0" w:tplc="E4842362">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6C1DD6"/>
    <w:multiLevelType w:val="hybridMultilevel"/>
    <w:tmpl w:val="7A1C1DF2"/>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6B0EE0"/>
    <w:multiLevelType w:val="hybridMultilevel"/>
    <w:tmpl w:val="BA166E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BD2203C"/>
    <w:multiLevelType w:val="hybridMultilevel"/>
    <w:tmpl w:val="911A36B2"/>
    <w:lvl w:ilvl="0" w:tplc="090C8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E00403C"/>
    <w:multiLevelType w:val="hybridMultilevel"/>
    <w:tmpl w:val="0340FEE4"/>
    <w:lvl w:ilvl="0" w:tplc="C3AAEF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4D26AC0"/>
    <w:multiLevelType w:val="hybridMultilevel"/>
    <w:tmpl w:val="5C34B1D0"/>
    <w:lvl w:ilvl="0" w:tplc="E8C6B0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7B2D33"/>
    <w:multiLevelType w:val="hybridMultilevel"/>
    <w:tmpl w:val="370082F4"/>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5403B"/>
    <w:multiLevelType w:val="hybridMultilevel"/>
    <w:tmpl w:val="4FAA8102"/>
    <w:lvl w:ilvl="0" w:tplc="3778406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44"/>
  </w:num>
  <w:num w:numId="3">
    <w:abstractNumId w:val="34"/>
  </w:num>
  <w:num w:numId="4">
    <w:abstractNumId w:val="14"/>
  </w:num>
  <w:num w:numId="5">
    <w:abstractNumId w:val="4"/>
  </w:num>
  <w:num w:numId="6">
    <w:abstractNumId w:val="12"/>
  </w:num>
  <w:num w:numId="7">
    <w:abstractNumId w:val="28"/>
  </w:num>
  <w:num w:numId="8">
    <w:abstractNumId w:val="40"/>
  </w:num>
  <w:num w:numId="9">
    <w:abstractNumId w:val="32"/>
  </w:num>
  <w:num w:numId="10">
    <w:abstractNumId w:val="6"/>
  </w:num>
  <w:num w:numId="11">
    <w:abstractNumId w:val="20"/>
  </w:num>
  <w:num w:numId="12">
    <w:abstractNumId w:val="27"/>
  </w:num>
  <w:num w:numId="13">
    <w:abstractNumId w:val="26"/>
  </w:num>
  <w:num w:numId="14">
    <w:abstractNumId w:val="3"/>
  </w:num>
  <w:num w:numId="15">
    <w:abstractNumId w:val="35"/>
  </w:num>
  <w:num w:numId="16">
    <w:abstractNumId w:val="19"/>
  </w:num>
  <w:num w:numId="17">
    <w:abstractNumId w:val="23"/>
  </w:num>
  <w:num w:numId="18">
    <w:abstractNumId w:val="38"/>
  </w:num>
  <w:num w:numId="19">
    <w:abstractNumId w:val="24"/>
  </w:num>
  <w:num w:numId="20">
    <w:abstractNumId w:val="15"/>
  </w:num>
  <w:num w:numId="21">
    <w:abstractNumId w:val="37"/>
  </w:num>
  <w:num w:numId="22">
    <w:abstractNumId w:val="25"/>
  </w:num>
  <w:num w:numId="23">
    <w:abstractNumId w:val="9"/>
  </w:num>
  <w:num w:numId="24">
    <w:abstractNumId w:val="11"/>
  </w:num>
  <w:num w:numId="25">
    <w:abstractNumId w:val="7"/>
  </w:num>
  <w:num w:numId="26">
    <w:abstractNumId w:val="8"/>
  </w:num>
  <w:num w:numId="27">
    <w:abstractNumId w:val="36"/>
  </w:num>
  <w:num w:numId="28">
    <w:abstractNumId w:val="43"/>
  </w:num>
  <w:num w:numId="29">
    <w:abstractNumId w:val="31"/>
  </w:num>
  <w:num w:numId="30">
    <w:abstractNumId w:val="16"/>
  </w:num>
  <w:num w:numId="31">
    <w:abstractNumId w:val="17"/>
  </w:num>
  <w:num w:numId="32">
    <w:abstractNumId w:val="2"/>
  </w:num>
  <w:num w:numId="33">
    <w:abstractNumId w:val="33"/>
  </w:num>
  <w:num w:numId="34">
    <w:abstractNumId w:val="22"/>
  </w:num>
  <w:num w:numId="35">
    <w:abstractNumId w:val="5"/>
  </w:num>
  <w:num w:numId="36">
    <w:abstractNumId w:val="1"/>
  </w:num>
  <w:num w:numId="37">
    <w:abstractNumId w:val="18"/>
  </w:num>
  <w:num w:numId="38">
    <w:abstractNumId w:val="29"/>
  </w:num>
  <w:num w:numId="39">
    <w:abstractNumId w:val="21"/>
  </w:num>
  <w:num w:numId="40">
    <w:abstractNumId w:val="13"/>
  </w:num>
  <w:num w:numId="41">
    <w:abstractNumId w:val="30"/>
  </w:num>
  <w:num w:numId="42">
    <w:abstractNumId w:val="0"/>
  </w:num>
  <w:num w:numId="43">
    <w:abstractNumId w:val="10"/>
  </w:num>
  <w:num w:numId="44">
    <w:abstractNumId w:val="41"/>
  </w:num>
  <w:num w:numId="45">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17AB1"/>
    <w:rsid w:val="0002113C"/>
    <w:rsid w:val="000224BA"/>
    <w:rsid w:val="00022E0F"/>
    <w:rsid w:val="00026648"/>
    <w:rsid w:val="000304E6"/>
    <w:rsid w:val="00032ABE"/>
    <w:rsid w:val="00033358"/>
    <w:rsid w:val="00035B68"/>
    <w:rsid w:val="000430E6"/>
    <w:rsid w:val="00045CEA"/>
    <w:rsid w:val="000479A9"/>
    <w:rsid w:val="00050B95"/>
    <w:rsid w:val="00062499"/>
    <w:rsid w:val="00070C92"/>
    <w:rsid w:val="0007325D"/>
    <w:rsid w:val="0007594A"/>
    <w:rsid w:val="0007620B"/>
    <w:rsid w:val="00081CDD"/>
    <w:rsid w:val="00086854"/>
    <w:rsid w:val="00086B54"/>
    <w:rsid w:val="000903D0"/>
    <w:rsid w:val="00097B70"/>
    <w:rsid w:val="000A0694"/>
    <w:rsid w:val="000A41AB"/>
    <w:rsid w:val="000A6E9D"/>
    <w:rsid w:val="000B1FC8"/>
    <w:rsid w:val="000B387C"/>
    <w:rsid w:val="000B4EAA"/>
    <w:rsid w:val="000C290C"/>
    <w:rsid w:val="000C40A9"/>
    <w:rsid w:val="000C7718"/>
    <w:rsid w:val="000C7F60"/>
    <w:rsid w:val="000D029A"/>
    <w:rsid w:val="000E23CB"/>
    <w:rsid w:val="000E2709"/>
    <w:rsid w:val="00104BD1"/>
    <w:rsid w:val="00110965"/>
    <w:rsid w:val="00110C17"/>
    <w:rsid w:val="00114EA9"/>
    <w:rsid w:val="001174B9"/>
    <w:rsid w:val="00120B10"/>
    <w:rsid w:val="00124D60"/>
    <w:rsid w:val="0013036F"/>
    <w:rsid w:val="001315A9"/>
    <w:rsid w:val="001369AF"/>
    <w:rsid w:val="0013744B"/>
    <w:rsid w:val="001439EC"/>
    <w:rsid w:val="00144BF4"/>
    <w:rsid w:val="0014564A"/>
    <w:rsid w:val="00145962"/>
    <w:rsid w:val="00150B9B"/>
    <w:rsid w:val="0015317C"/>
    <w:rsid w:val="001627FE"/>
    <w:rsid w:val="00163464"/>
    <w:rsid w:val="00166D0F"/>
    <w:rsid w:val="00170B54"/>
    <w:rsid w:val="00177AE8"/>
    <w:rsid w:val="00181BB7"/>
    <w:rsid w:val="00181FCB"/>
    <w:rsid w:val="00185313"/>
    <w:rsid w:val="001928EE"/>
    <w:rsid w:val="00197049"/>
    <w:rsid w:val="001A060B"/>
    <w:rsid w:val="001A0744"/>
    <w:rsid w:val="001A23D4"/>
    <w:rsid w:val="001B3C33"/>
    <w:rsid w:val="001C0595"/>
    <w:rsid w:val="001C09C0"/>
    <w:rsid w:val="001C449D"/>
    <w:rsid w:val="001C6FF2"/>
    <w:rsid w:val="001D0E7E"/>
    <w:rsid w:val="001E000E"/>
    <w:rsid w:val="001E0E86"/>
    <w:rsid w:val="001E59EE"/>
    <w:rsid w:val="001F49DD"/>
    <w:rsid w:val="00202453"/>
    <w:rsid w:val="00204100"/>
    <w:rsid w:val="00205E1B"/>
    <w:rsid w:val="002065CE"/>
    <w:rsid w:val="00215E27"/>
    <w:rsid w:val="00221080"/>
    <w:rsid w:val="00221837"/>
    <w:rsid w:val="00231D73"/>
    <w:rsid w:val="0023383C"/>
    <w:rsid w:val="00242EE7"/>
    <w:rsid w:val="00243AF8"/>
    <w:rsid w:val="00251352"/>
    <w:rsid w:val="00251A97"/>
    <w:rsid w:val="00253DC1"/>
    <w:rsid w:val="002542B8"/>
    <w:rsid w:val="002554BA"/>
    <w:rsid w:val="0026083F"/>
    <w:rsid w:val="002662F5"/>
    <w:rsid w:val="00266AEE"/>
    <w:rsid w:val="00273341"/>
    <w:rsid w:val="00282FF0"/>
    <w:rsid w:val="00285281"/>
    <w:rsid w:val="0028645D"/>
    <w:rsid w:val="002A0073"/>
    <w:rsid w:val="002A20F2"/>
    <w:rsid w:val="002A2515"/>
    <w:rsid w:val="002A27EF"/>
    <w:rsid w:val="002B7248"/>
    <w:rsid w:val="002B7F63"/>
    <w:rsid w:val="002C5609"/>
    <w:rsid w:val="002D135C"/>
    <w:rsid w:val="002D17D8"/>
    <w:rsid w:val="002D5237"/>
    <w:rsid w:val="002E1E08"/>
    <w:rsid w:val="002E738C"/>
    <w:rsid w:val="002F134C"/>
    <w:rsid w:val="002F5A05"/>
    <w:rsid w:val="003009E7"/>
    <w:rsid w:val="003244BC"/>
    <w:rsid w:val="003253EE"/>
    <w:rsid w:val="00327D7C"/>
    <w:rsid w:val="003465A6"/>
    <w:rsid w:val="003465D5"/>
    <w:rsid w:val="00347668"/>
    <w:rsid w:val="003506D0"/>
    <w:rsid w:val="003559C2"/>
    <w:rsid w:val="00355C1C"/>
    <w:rsid w:val="00364F7C"/>
    <w:rsid w:val="00365394"/>
    <w:rsid w:val="00371350"/>
    <w:rsid w:val="003729D0"/>
    <w:rsid w:val="003775EC"/>
    <w:rsid w:val="0038186D"/>
    <w:rsid w:val="0038302C"/>
    <w:rsid w:val="00383893"/>
    <w:rsid w:val="003872E6"/>
    <w:rsid w:val="0039093F"/>
    <w:rsid w:val="003921D7"/>
    <w:rsid w:val="003A2332"/>
    <w:rsid w:val="003A3C73"/>
    <w:rsid w:val="003A5DD1"/>
    <w:rsid w:val="003A619F"/>
    <w:rsid w:val="003B117E"/>
    <w:rsid w:val="003C208D"/>
    <w:rsid w:val="003D307A"/>
    <w:rsid w:val="003D3583"/>
    <w:rsid w:val="003D398C"/>
    <w:rsid w:val="003E0B40"/>
    <w:rsid w:val="003E102C"/>
    <w:rsid w:val="003E55CE"/>
    <w:rsid w:val="003E6DA4"/>
    <w:rsid w:val="003F1995"/>
    <w:rsid w:val="003F6939"/>
    <w:rsid w:val="00402ED8"/>
    <w:rsid w:val="004061B7"/>
    <w:rsid w:val="0041075E"/>
    <w:rsid w:val="004114C2"/>
    <w:rsid w:val="00413480"/>
    <w:rsid w:val="00415F55"/>
    <w:rsid w:val="004177F1"/>
    <w:rsid w:val="00423368"/>
    <w:rsid w:val="00426470"/>
    <w:rsid w:val="004318B9"/>
    <w:rsid w:val="004532CA"/>
    <w:rsid w:val="004541FD"/>
    <w:rsid w:val="00455419"/>
    <w:rsid w:val="004568B5"/>
    <w:rsid w:val="004713B8"/>
    <w:rsid w:val="00471E4D"/>
    <w:rsid w:val="00480EC0"/>
    <w:rsid w:val="00490B5E"/>
    <w:rsid w:val="00494C61"/>
    <w:rsid w:val="0049719D"/>
    <w:rsid w:val="004A1B15"/>
    <w:rsid w:val="004B4246"/>
    <w:rsid w:val="004C3AC5"/>
    <w:rsid w:val="004D2908"/>
    <w:rsid w:val="004D521B"/>
    <w:rsid w:val="004E1D1E"/>
    <w:rsid w:val="004E4C57"/>
    <w:rsid w:val="004E629E"/>
    <w:rsid w:val="004F3952"/>
    <w:rsid w:val="004F4EBC"/>
    <w:rsid w:val="00500E67"/>
    <w:rsid w:val="00501BB3"/>
    <w:rsid w:val="00502A38"/>
    <w:rsid w:val="00512572"/>
    <w:rsid w:val="005173ED"/>
    <w:rsid w:val="005275D1"/>
    <w:rsid w:val="005313E3"/>
    <w:rsid w:val="00532478"/>
    <w:rsid w:val="00545DD6"/>
    <w:rsid w:val="00550AB6"/>
    <w:rsid w:val="00551628"/>
    <w:rsid w:val="00554358"/>
    <w:rsid w:val="00557435"/>
    <w:rsid w:val="0055761F"/>
    <w:rsid w:val="00560DEE"/>
    <w:rsid w:val="00563A85"/>
    <w:rsid w:val="005729E4"/>
    <w:rsid w:val="00582631"/>
    <w:rsid w:val="00593A60"/>
    <w:rsid w:val="0059677A"/>
    <w:rsid w:val="005B1F1A"/>
    <w:rsid w:val="005B5653"/>
    <w:rsid w:val="005B738D"/>
    <w:rsid w:val="005C2358"/>
    <w:rsid w:val="005C2CD4"/>
    <w:rsid w:val="005D741B"/>
    <w:rsid w:val="005E2545"/>
    <w:rsid w:val="005E5631"/>
    <w:rsid w:val="005E62B5"/>
    <w:rsid w:val="005F779A"/>
    <w:rsid w:val="00601266"/>
    <w:rsid w:val="0060534A"/>
    <w:rsid w:val="0060652B"/>
    <w:rsid w:val="006156E9"/>
    <w:rsid w:val="0061783F"/>
    <w:rsid w:val="00627EFC"/>
    <w:rsid w:val="0063158E"/>
    <w:rsid w:val="00633151"/>
    <w:rsid w:val="006344BD"/>
    <w:rsid w:val="00635DE2"/>
    <w:rsid w:val="00636F87"/>
    <w:rsid w:val="00640F42"/>
    <w:rsid w:val="00651000"/>
    <w:rsid w:val="00654AA7"/>
    <w:rsid w:val="006579DA"/>
    <w:rsid w:val="00663749"/>
    <w:rsid w:val="0066410B"/>
    <w:rsid w:val="0066641C"/>
    <w:rsid w:val="00674505"/>
    <w:rsid w:val="00674A92"/>
    <w:rsid w:val="00676B07"/>
    <w:rsid w:val="0067786C"/>
    <w:rsid w:val="0068532F"/>
    <w:rsid w:val="00685621"/>
    <w:rsid w:val="006949A0"/>
    <w:rsid w:val="006A1293"/>
    <w:rsid w:val="006A1451"/>
    <w:rsid w:val="006B2449"/>
    <w:rsid w:val="006B6114"/>
    <w:rsid w:val="006C079D"/>
    <w:rsid w:val="006C36E2"/>
    <w:rsid w:val="006C3C15"/>
    <w:rsid w:val="006D1D27"/>
    <w:rsid w:val="006D4968"/>
    <w:rsid w:val="006D6586"/>
    <w:rsid w:val="006E57D8"/>
    <w:rsid w:val="006F7690"/>
    <w:rsid w:val="00702197"/>
    <w:rsid w:val="0071098A"/>
    <w:rsid w:val="00713F93"/>
    <w:rsid w:val="00714467"/>
    <w:rsid w:val="007216AE"/>
    <w:rsid w:val="00723FED"/>
    <w:rsid w:val="0073055E"/>
    <w:rsid w:val="00731C6A"/>
    <w:rsid w:val="007355EB"/>
    <w:rsid w:val="00741414"/>
    <w:rsid w:val="00743928"/>
    <w:rsid w:val="00747358"/>
    <w:rsid w:val="00753283"/>
    <w:rsid w:val="00754B29"/>
    <w:rsid w:val="00757C92"/>
    <w:rsid w:val="00762F78"/>
    <w:rsid w:val="00764797"/>
    <w:rsid w:val="00767706"/>
    <w:rsid w:val="00771CB0"/>
    <w:rsid w:val="007735FB"/>
    <w:rsid w:val="0077587B"/>
    <w:rsid w:val="007859FA"/>
    <w:rsid w:val="0079795D"/>
    <w:rsid w:val="007A4212"/>
    <w:rsid w:val="007B63E2"/>
    <w:rsid w:val="007C5DE0"/>
    <w:rsid w:val="007C6B78"/>
    <w:rsid w:val="007C76FB"/>
    <w:rsid w:val="007D0BCC"/>
    <w:rsid w:val="007D183D"/>
    <w:rsid w:val="007D5148"/>
    <w:rsid w:val="007D57ED"/>
    <w:rsid w:val="007E0487"/>
    <w:rsid w:val="007E5742"/>
    <w:rsid w:val="007E64D1"/>
    <w:rsid w:val="007E7968"/>
    <w:rsid w:val="00800173"/>
    <w:rsid w:val="00801D3E"/>
    <w:rsid w:val="0080290F"/>
    <w:rsid w:val="008127A3"/>
    <w:rsid w:val="00816149"/>
    <w:rsid w:val="00816909"/>
    <w:rsid w:val="008241C0"/>
    <w:rsid w:val="0083072C"/>
    <w:rsid w:val="00833550"/>
    <w:rsid w:val="00835FC3"/>
    <w:rsid w:val="00846B76"/>
    <w:rsid w:val="00846BFE"/>
    <w:rsid w:val="00853128"/>
    <w:rsid w:val="00853A60"/>
    <w:rsid w:val="008558DE"/>
    <w:rsid w:val="00864345"/>
    <w:rsid w:val="00871834"/>
    <w:rsid w:val="00874742"/>
    <w:rsid w:val="00875966"/>
    <w:rsid w:val="00885511"/>
    <w:rsid w:val="008935E7"/>
    <w:rsid w:val="0089378A"/>
    <w:rsid w:val="00894BEA"/>
    <w:rsid w:val="008A45E8"/>
    <w:rsid w:val="008A6757"/>
    <w:rsid w:val="008B31ED"/>
    <w:rsid w:val="008B5EAD"/>
    <w:rsid w:val="008C5BD4"/>
    <w:rsid w:val="008C6597"/>
    <w:rsid w:val="008D2DF8"/>
    <w:rsid w:val="008D2FC3"/>
    <w:rsid w:val="008D5F22"/>
    <w:rsid w:val="008E0549"/>
    <w:rsid w:val="008E6C6D"/>
    <w:rsid w:val="008F0420"/>
    <w:rsid w:val="008F0B68"/>
    <w:rsid w:val="00900F11"/>
    <w:rsid w:val="009042F4"/>
    <w:rsid w:val="009102F6"/>
    <w:rsid w:val="0091206F"/>
    <w:rsid w:val="0092146C"/>
    <w:rsid w:val="009223A8"/>
    <w:rsid w:val="00922A93"/>
    <w:rsid w:val="00923ADA"/>
    <w:rsid w:val="009254DA"/>
    <w:rsid w:val="009324EE"/>
    <w:rsid w:val="00934B1A"/>
    <w:rsid w:val="009400FE"/>
    <w:rsid w:val="00940260"/>
    <w:rsid w:val="009421DF"/>
    <w:rsid w:val="009453F9"/>
    <w:rsid w:val="009545AC"/>
    <w:rsid w:val="009561CC"/>
    <w:rsid w:val="0095778E"/>
    <w:rsid w:val="00957BE7"/>
    <w:rsid w:val="0096192B"/>
    <w:rsid w:val="00963782"/>
    <w:rsid w:val="00967A8C"/>
    <w:rsid w:val="00970FA0"/>
    <w:rsid w:val="00971574"/>
    <w:rsid w:val="009832DF"/>
    <w:rsid w:val="00985CF0"/>
    <w:rsid w:val="0099055D"/>
    <w:rsid w:val="00995D25"/>
    <w:rsid w:val="009973D0"/>
    <w:rsid w:val="009C1CC5"/>
    <w:rsid w:val="009C2E31"/>
    <w:rsid w:val="009C2E80"/>
    <w:rsid w:val="009C6337"/>
    <w:rsid w:val="009D1231"/>
    <w:rsid w:val="009D3A5E"/>
    <w:rsid w:val="009E61A0"/>
    <w:rsid w:val="009F0E33"/>
    <w:rsid w:val="009F7784"/>
    <w:rsid w:val="00A007C6"/>
    <w:rsid w:val="00A15362"/>
    <w:rsid w:val="00A22B25"/>
    <w:rsid w:val="00A2616D"/>
    <w:rsid w:val="00A26C94"/>
    <w:rsid w:val="00A27D7E"/>
    <w:rsid w:val="00A43B16"/>
    <w:rsid w:val="00A44692"/>
    <w:rsid w:val="00A54F57"/>
    <w:rsid w:val="00A6617C"/>
    <w:rsid w:val="00A70FD9"/>
    <w:rsid w:val="00A74F56"/>
    <w:rsid w:val="00A8036D"/>
    <w:rsid w:val="00A83868"/>
    <w:rsid w:val="00A85961"/>
    <w:rsid w:val="00A85CD7"/>
    <w:rsid w:val="00A9020F"/>
    <w:rsid w:val="00A929D5"/>
    <w:rsid w:val="00AA2BFF"/>
    <w:rsid w:val="00AB0E9B"/>
    <w:rsid w:val="00AB340B"/>
    <w:rsid w:val="00AB34D8"/>
    <w:rsid w:val="00AB7F94"/>
    <w:rsid w:val="00AC72D0"/>
    <w:rsid w:val="00AD00F0"/>
    <w:rsid w:val="00AD0FB3"/>
    <w:rsid w:val="00AD59A5"/>
    <w:rsid w:val="00AE0F61"/>
    <w:rsid w:val="00AE12F5"/>
    <w:rsid w:val="00AE199F"/>
    <w:rsid w:val="00AE4BAE"/>
    <w:rsid w:val="00AE7549"/>
    <w:rsid w:val="00AF75EE"/>
    <w:rsid w:val="00AF783C"/>
    <w:rsid w:val="00B00BC5"/>
    <w:rsid w:val="00B04929"/>
    <w:rsid w:val="00B07490"/>
    <w:rsid w:val="00B07ADB"/>
    <w:rsid w:val="00B14EF1"/>
    <w:rsid w:val="00B2372F"/>
    <w:rsid w:val="00B25793"/>
    <w:rsid w:val="00B25BE0"/>
    <w:rsid w:val="00B27D55"/>
    <w:rsid w:val="00B334B0"/>
    <w:rsid w:val="00B33C9B"/>
    <w:rsid w:val="00B34290"/>
    <w:rsid w:val="00B371EE"/>
    <w:rsid w:val="00B374BF"/>
    <w:rsid w:val="00B4259F"/>
    <w:rsid w:val="00B45126"/>
    <w:rsid w:val="00B47802"/>
    <w:rsid w:val="00B53C93"/>
    <w:rsid w:val="00B567E0"/>
    <w:rsid w:val="00B74522"/>
    <w:rsid w:val="00B812A4"/>
    <w:rsid w:val="00B832ED"/>
    <w:rsid w:val="00B8418F"/>
    <w:rsid w:val="00B97774"/>
    <w:rsid w:val="00BA065A"/>
    <w:rsid w:val="00BA0C96"/>
    <w:rsid w:val="00BA3A95"/>
    <w:rsid w:val="00BA3F6E"/>
    <w:rsid w:val="00BA5CDB"/>
    <w:rsid w:val="00BB354D"/>
    <w:rsid w:val="00BB49A2"/>
    <w:rsid w:val="00BB6ED1"/>
    <w:rsid w:val="00BB6F6F"/>
    <w:rsid w:val="00BC20A3"/>
    <w:rsid w:val="00BC3F35"/>
    <w:rsid w:val="00BC4AC8"/>
    <w:rsid w:val="00BE1743"/>
    <w:rsid w:val="00BF506F"/>
    <w:rsid w:val="00BF7FE4"/>
    <w:rsid w:val="00C02450"/>
    <w:rsid w:val="00C10E95"/>
    <w:rsid w:val="00C1260B"/>
    <w:rsid w:val="00C23F28"/>
    <w:rsid w:val="00C33681"/>
    <w:rsid w:val="00C460B6"/>
    <w:rsid w:val="00C46769"/>
    <w:rsid w:val="00C474DD"/>
    <w:rsid w:val="00C5129D"/>
    <w:rsid w:val="00C529BF"/>
    <w:rsid w:val="00C53DF4"/>
    <w:rsid w:val="00C5621D"/>
    <w:rsid w:val="00C63413"/>
    <w:rsid w:val="00C637AE"/>
    <w:rsid w:val="00C65A8C"/>
    <w:rsid w:val="00C76F03"/>
    <w:rsid w:val="00C81539"/>
    <w:rsid w:val="00C86E2F"/>
    <w:rsid w:val="00C907E5"/>
    <w:rsid w:val="00C9146E"/>
    <w:rsid w:val="00C91E55"/>
    <w:rsid w:val="00CA109B"/>
    <w:rsid w:val="00CA37B7"/>
    <w:rsid w:val="00CB1708"/>
    <w:rsid w:val="00CB6D87"/>
    <w:rsid w:val="00CC3CC2"/>
    <w:rsid w:val="00CD068E"/>
    <w:rsid w:val="00CD2E6F"/>
    <w:rsid w:val="00CD3866"/>
    <w:rsid w:val="00CD465D"/>
    <w:rsid w:val="00CD7FF7"/>
    <w:rsid w:val="00CE491E"/>
    <w:rsid w:val="00CE6640"/>
    <w:rsid w:val="00CF013D"/>
    <w:rsid w:val="00CF147D"/>
    <w:rsid w:val="00CF2BAD"/>
    <w:rsid w:val="00D03345"/>
    <w:rsid w:val="00D109F8"/>
    <w:rsid w:val="00D110CF"/>
    <w:rsid w:val="00D11B5B"/>
    <w:rsid w:val="00D1359E"/>
    <w:rsid w:val="00D164B2"/>
    <w:rsid w:val="00D23BA9"/>
    <w:rsid w:val="00D364EE"/>
    <w:rsid w:val="00D37B2E"/>
    <w:rsid w:val="00D44A3E"/>
    <w:rsid w:val="00D55615"/>
    <w:rsid w:val="00D56003"/>
    <w:rsid w:val="00D612B1"/>
    <w:rsid w:val="00D63EA9"/>
    <w:rsid w:val="00D70208"/>
    <w:rsid w:val="00D7362D"/>
    <w:rsid w:val="00D7638E"/>
    <w:rsid w:val="00D764C8"/>
    <w:rsid w:val="00D76A0A"/>
    <w:rsid w:val="00D7750B"/>
    <w:rsid w:val="00D844EF"/>
    <w:rsid w:val="00D84861"/>
    <w:rsid w:val="00D90EE9"/>
    <w:rsid w:val="00D95BBC"/>
    <w:rsid w:val="00DA0B07"/>
    <w:rsid w:val="00DA3680"/>
    <w:rsid w:val="00DA3AC7"/>
    <w:rsid w:val="00DA68A2"/>
    <w:rsid w:val="00DB3620"/>
    <w:rsid w:val="00DC19A9"/>
    <w:rsid w:val="00DC1CC0"/>
    <w:rsid w:val="00DD021E"/>
    <w:rsid w:val="00DD149E"/>
    <w:rsid w:val="00DD1CD7"/>
    <w:rsid w:val="00DD4205"/>
    <w:rsid w:val="00DD54ED"/>
    <w:rsid w:val="00DE613D"/>
    <w:rsid w:val="00DE7423"/>
    <w:rsid w:val="00DE7987"/>
    <w:rsid w:val="00DF435E"/>
    <w:rsid w:val="00DF474A"/>
    <w:rsid w:val="00DF5288"/>
    <w:rsid w:val="00DF5AA6"/>
    <w:rsid w:val="00E052DF"/>
    <w:rsid w:val="00E37E81"/>
    <w:rsid w:val="00E438E3"/>
    <w:rsid w:val="00E470BE"/>
    <w:rsid w:val="00E5695D"/>
    <w:rsid w:val="00E569E4"/>
    <w:rsid w:val="00E56F57"/>
    <w:rsid w:val="00E61D91"/>
    <w:rsid w:val="00E63EFC"/>
    <w:rsid w:val="00E65B6A"/>
    <w:rsid w:val="00E70633"/>
    <w:rsid w:val="00E7109D"/>
    <w:rsid w:val="00E7239D"/>
    <w:rsid w:val="00E77A82"/>
    <w:rsid w:val="00E8711D"/>
    <w:rsid w:val="00EA0F46"/>
    <w:rsid w:val="00EA3F5D"/>
    <w:rsid w:val="00EB2F92"/>
    <w:rsid w:val="00EB5362"/>
    <w:rsid w:val="00EC1273"/>
    <w:rsid w:val="00EC28F9"/>
    <w:rsid w:val="00EC74B4"/>
    <w:rsid w:val="00EC7D20"/>
    <w:rsid w:val="00ED13D6"/>
    <w:rsid w:val="00ED25FA"/>
    <w:rsid w:val="00ED27B3"/>
    <w:rsid w:val="00ED3937"/>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4719"/>
    <w:rsid w:val="00F464B7"/>
    <w:rsid w:val="00F465CC"/>
    <w:rsid w:val="00F50448"/>
    <w:rsid w:val="00F52BB6"/>
    <w:rsid w:val="00F56C97"/>
    <w:rsid w:val="00F616A4"/>
    <w:rsid w:val="00F663BD"/>
    <w:rsid w:val="00F73BE8"/>
    <w:rsid w:val="00F750A6"/>
    <w:rsid w:val="00F76369"/>
    <w:rsid w:val="00F775C9"/>
    <w:rsid w:val="00F86AF5"/>
    <w:rsid w:val="00FA0827"/>
    <w:rsid w:val="00FA21D1"/>
    <w:rsid w:val="00FB26E9"/>
    <w:rsid w:val="00FB4B69"/>
    <w:rsid w:val="00FC1004"/>
    <w:rsid w:val="00FC1C95"/>
    <w:rsid w:val="00FC394B"/>
    <w:rsid w:val="00FC74C1"/>
    <w:rsid w:val="00FC7826"/>
    <w:rsid w:val="00FC7BF7"/>
    <w:rsid w:val="00FE6B2A"/>
    <w:rsid w:val="00FF2E74"/>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5F8C-D058-474D-9E29-37071453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2</cp:revision>
  <cp:lastPrinted>2020-03-06T20:20:00Z</cp:lastPrinted>
  <dcterms:created xsi:type="dcterms:W3CDTF">2020-03-06T20:21:00Z</dcterms:created>
  <dcterms:modified xsi:type="dcterms:W3CDTF">2020-03-06T20:21:00Z</dcterms:modified>
</cp:coreProperties>
</file>