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18E5D" w14:textId="77777777" w:rsidR="00674505" w:rsidRDefault="00674505" w:rsidP="000A6E9D">
      <w:pPr>
        <w:jc w:val="center"/>
      </w:pPr>
    </w:p>
    <w:p w14:paraId="205AB3A7" w14:textId="77777777" w:rsidR="00674505" w:rsidRDefault="00674505" w:rsidP="000A6E9D">
      <w:pPr>
        <w:jc w:val="center"/>
      </w:pPr>
    </w:p>
    <w:p w14:paraId="0C54C392" w14:textId="231CBBBB" w:rsidR="000A6E9D" w:rsidRDefault="000A6E9D" w:rsidP="000A6E9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544DE6C" wp14:editId="5E158E41">
            <wp:simplePos x="0" y="0"/>
            <wp:positionH relativeFrom="column">
              <wp:posOffset>2072640</wp:posOffset>
            </wp:positionH>
            <wp:positionV relativeFrom="paragraph">
              <wp:posOffset>-510540</wp:posOffset>
            </wp:positionV>
            <wp:extent cx="1493520" cy="1493520"/>
            <wp:effectExtent l="0" t="0" r="0" b="0"/>
            <wp:wrapTight wrapText="bothSides">
              <wp:wrapPolygon edited="0">
                <wp:start x="8541" y="0"/>
                <wp:lineTo x="6612" y="276"/>
                <wp:lineTo x="1378" y="3582"/>
                <wp:lineTo x="276" y="6888"/>
                <wp:lineTo x="0" y="7990"/>
                <wp:lineTo x="0" y="13776"/>
                <wp:lineTo x="1929" y="17633"/>
                <wp:lineTo x="2204" y="18459"/>
                <wp:lineTo x="7990" y="21214"/>
                <wp:lineTo x="9918" y="21214"/>
                <wp:lineTo x="12122" y="21214"/>
                <wp:lineTo x="13776" y="21214"/>
                <wp:lineTo x="19286" y="18459"/>
                <wp:lineTo x="21214" y="13776"/>
                <wp:lineTo x="21214" y="7714"/>
                <wp:lineTo x="19561" y="3582"/>
                <wp:lineTo x="14327" y="276"/>
                <wp:lineTo x="12398" y="0"/>
                <wp:lineTo x="8541" y="0"/>
              </wp:wrapPolygon>
            </wp:wrapTight>
            <wp:docPr id="1" name="il_fi" descr="http://sharpsburgnc.com/wp-content/themes/sharpsburg6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harpsburgnc.com/wp-content/themes/sharpsburg6/images/se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F6FA3" w14:textId="53115D8D" w:rsidR="000A6E9D" w:rsidRDefault="000A6E9D"/>
    <w:p w14:paraId="5C3ECD20" w14:textId="77777777" w:rsidR="00674505" w:rsidRDefault="00674505"/>
    <w:p w14:paraId="58CA9183" w14:textId="1026EF50" w:rsidR="000A6E9D" w:rsidRDefault="000A6E9D"/>
    <w:p w14:paraId="17AEA690" w14:textId="0342492B" w:rsidR="00727DD6" w:rsidRPr="00727DD6" w:rsidRDefault="00727DD6" w:rsidP="00727DD6">
      <w:pPr>
        <w:jc w:val="center"/>
        <w:rPr>
          <w:sz w:val="36"/>
          <w:szCs w:val="36"/>
          <w:u w:val="single"/>
        </w:rPr>
      </w:pPr>
      <w:r w:rsidRPr="00727DD6">
        <w:rPr>
          <w:sz w:val="36"/>
          <w:szCs w:val="36"/>
          <w:u w:val="single"/>
        </w:rPr>
        <w:t>The Regular Meeting will be held electronically using Zoom.  Directions for logging in are below.</w:t>
      </w:r>
    </w:p>
    <w:p w14:paraId="274DB68C" w14:textId="77777777" w:rsidR="008B0634" w:rsidRDefault="008B0634" w:rsidP="00727DD6">
      <w:pPr>
        <w:jc w:val="both"/>
        <w:rPr>
          <w:rFonts w:ascii="TimesNewRomanPSMT" w:hAnsi="TimesNewRomanPSMT" w:cs="TimesNewRomanPSMT"/>
        </w:rPr>
      </w:pPr>
    </w:p>
    <w:p w14:paraId="7C15CAB4" w14:textId="77777777" w:rsidR="008B0634" w:rsidRDefault="008B0634" w:rsidP="00727DD6">
      <w:pPr>
        <w:jc w:val="both"/>
        <w:rPr>
          <w:rFonts w:ascii="TimesNewRomanPSMT" w:hAnsi="TimesNewRomanPSMT" w:cs="TimesNewRomanPSMT"/>
        </w:rPr>
      </w:pPr>
    </w:p>
    <w:p w14:paraId="2449D759" w14:textId="6B60CFEE" w:rsidR="00727DD6" w:rsidRPr="00E54A8F" w:rsidRDefault="00727DD6" w:rsidP="00727DD6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</w:t>
      </w:r>
      <w:r w:rsidRPr="00E54A8F">
        <w:rPr>
          <w:rFonts w:ascii="TimesNewRomanPSMT" w:hAnsi="TimesNewRomanPSMT" w:cs="TimesNewRomanPSMT"/>
        </w:rPr>
        <w:t>he public can participate in the meeting</w:t>
      </w:r>
      <w:r>
        <w:rPr>
          <w:rFonts w:ascii="TimesNewRomanPSMT" w:hAnsi="TimesNewRomanPSMT" w:cs="TimesNewRomanPSMT"/>
        </w:rPr>
        <w:t xml:space="preserve"> using one of the below methods</w:t>
      </w:r>
      <w:r w:rsidRPr="00E54A8F">
        <w:rPr>
          <w:rFonts w:ascii="TimesNewRomanPSMT" w:hAnsi="TimesNewRomanPSMT" w:cs="TimesNewRomanPSMT"/>
        </w:rPr>
        <w:t>:</w:t>
      </w:r>
    </w:p>
    <w:p w14:paraId="3FD72927" w14:textId="77777777" w:rsidR="00727DD6" w:rsidRPr="00E54A8F" w:rsidRDefault="00727DD6" w:rsidP="00727DD6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>1. Join the meeting through Zoom on your computer or cellphone.</w:t>
      </w:r>
    </w:p>
    <w:p w14:paraId="4D9CB4C1" w14:textId="77777777" w:rsidR="008B0634" w:rsidRDefault="00727DD6" w:rsidP="008B0634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>Simply click on the following link or type it into your internet browser:</w:t>
      </w:r>
      <w:r w:rsidRPr="00E54A8F">
        <w:rPr>
          <w:rFonts w:ascii="TimesNewRomanPSMT" w:hAnsi="TimesNewRomanPSMT" w:cs="TimesNewRomanPSMT"/>
        </w:rPr>
        <w:tab/>
      </w:r>
    </w:p>
    <w:p w14:paraId="5860F259" w14:textId="77777777" w:rsidR="001E1E59" w:rsidRDefault="00727DD6" w:rsidP="001E1E59">
      <w:r w:rsidRPr="00E54A8F">
        <w:rPr>
          <w:rFonts w:ascii="TimesNewRomanPSMT" w:hAnsi="TimesNewRomanPSMT" w:cs="TimesNewRomanPSMT"/>
        </w:rPr>
        <w:tab/>
      </w:r>
      <w:bookmarkStart w:id="0" w:name="_Hlk55484213"/>
      <w:r w:rsidR="001E1E59">
        <w:fldChar w:fldCharType="begin"/>
      </w:r>
      <w:r w:rsidR="001E1E59">
        <w:instrText xml:space="preserve"> HYPERLINK "https://us02web.zoom.us/j/87392266535?pwd=bk95OGFMT3VGYW5ZbjVRWFkxRXpNUT09" </w:instrText>
      </w:r>
      <w:r w:rsidR="001E1E59">
        <w:fldChar w:fldCharType="separate"/>
      </w:r>
      <w:r w:rsidR="001E1E59" w:rsidRPr="001A4DD8">
        <w:rPr>
          <w:rStyle w:val="Hyperlink"/>
        </w:rPr>
        <w:t>https://us02web.zoom.us/j/87392266535?pwd=bk95OGFMT3VGYW5ZbjVRWFkxRXpNUT09</w:t>
      </w:r>
      <w:r w:rsidR="001E1E59">
        <w:fldChar w:fldCharType="end"/>
      </w:r>
      <w:bookmarkEnd w:id="0"/>
      <w:r w:rsidR="001E1E59">
        <w:t xml:space="preserve"> </w:t>
      </w:r>
    </w:p>
    <w:p w14:paraId="4952440F" w14:textId="1A3E287C" w:rsidR="00727DD6" w:rsidRPr="00E54A8F" w:rsidRDefault="00727DD6" w:rsidP="00727DD6">
      <w:pPr>
        <w:jc w:val="both"/>
        <w:rPr>
          <w:rFonts w:ascii="TimesNewRomanPSMT" w:hAnsi="TimesNewRomanPSMT" w:cs="TimesNewRomanPSMT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You may also find the clickable link on the Town’s website </w:t>
      </w:r>
      <w:hyperlink r:id="rId9" w:history="1">
        <w:r w:rsidRPr="00B90466">
          <w:rPr>
            <w:rStyle w:val="Hyperlink"/>
            <w:rFonts w:ascii="Calibri" w:eastAsia="Calibri" w:hAnsi="Calibri" w:cs="Times New Roman"/>
          </w:rPr>
          <w:t>www.sharpsburgnc.com</w:t>
        </w:r>
      </w:hyperlink>
      <w:r>
        <w:rPr>
          <w:rFonts w:ascii="Calibri" w:eastAsia="Calibri" w:hAnsi="Calibri" w:cs="Times New Roman"/>
        </w:rPr>
        <w:t xml:space="preserve"> </w:t>
      </w:r>
    </w:p>
    <w:p w14:paraId="563E83DB" w14:textId="21FC5525" w:rsidR="008B0634" w:rsidRPr="00E54A8F" w:rsidRDefault="00727DD6" w:rsidP="008B0634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</w:r>
      <w:r w:rsidR="008B0634" w:rsidRPr="00E54A8F">
        <w:rPr>
          <w:rFonts w:ascii="TimesNewRomanPSMT" w:hAnsi="TimesNewRomanPSMT" w:cs="TimesNewRomanPSMT"/>
        </w:rPr>
        <w:t xml:space="preserve">Meeting ID: </w:t>
      </w:r>
      <w:bookmarkStart w:id="1" w:name="_Hlk41574907"/>
      <w:r w:rsidR="001E1E59" w:rsidRPr="001E1E59">
        <w:rPr>
          <w:rFonts w:ascii="TimesNewRomanPSMT" w:hAnsi="TimesNewRomanPSMT" w:cs="TimesNewRomanPSMT"/>
        </w:rPr>
        <w:t>873 9226 6535</w:t>
      </w:r>
    </w:p>
    <w:bookmarkEnd w:id="1"/>
    <w:p w14:paraId="415867C5" w14:textId="77777777" w:rsidR="001E1E59" w:rsidRPr="001E1E59" w:rsidRDefault="008B0634" w:rsidP="001E1E59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 xml:space="preserve">Password:  </w:t>
      </w:r>
      <w:r w:rsidR="001E1E59" w:rsidRPr="001E1E59">
        <w:rPr>
          <w:rFonts w:ascii="TimesNewRomanPSMT" w:hAnsi="TimesNewRomanPSMT" w:cs="TimesNewRomanPSMT"/>
        </w:rPr>
        <w:t>733987</w:t>
      </w:r>
    </w:p>
    <w:p w14:paraId="716E354A" w14:textId="5E960111" w:rsidR="00727DD6" w:rsidRPr="00E54A8F" w:rsidRDefault="00727DD6" w:rsidP="008B0634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 xml:space="preserve">If you have not used Zoom before, you are encouraged to download the </w:t>
      </w: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 xml:space="preserve">application from their website at Zoom.us and try it out prior to the meeting. </w:t>
      </w: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>There is no cost associated with the software or attending the meeting.</w:t>
      </w:r>
    </w:p>
    <w:p w14:paraId="2BFF394B" w14:textId="77777777" w:rsidR="00727DD6" w:rsidRPr="00E54A8F" w:rsidRDefault="00727DD6" w:rsidP="00727DD6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>2. Join the meeting through audio only via telephone.</w:t>
      </w:r>
    </w:p>
    <w:p w14:paraId="7945AAD0" w14:textId="77777777" w:rsidR="00727DD6" w:rsidRPr="00E54A8F" w:rsidRDefault="00727DD6" w:rsidP="00727DD6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>Simply call:    +1 929 205 6099 US</w:t>
      </w:r>
    </w:p>
    <w:p w14:paraId="6AC4C601" w14:textId="10B530CB" w:rsidR="008B0634" w:rsidRDefault="00727DD6" w:rsidP="008B0634">
      <w:pPr>
        <w:jc w:val="center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 xml:space="preserve">When prompted, enter meeting ID: </w:t>
      </w:r>
      <w:r w:rsidR="001E1E59" w:rsidRPr="001E1E59">
        <w:rPr>
          <w:rFonts w:ascii="TimesNewRomanPSMT" w:hAnsi="TimesNewRomanPSMT" w:cs="TimesNewRomanPSMT"/>
        </w:rPr>
        <w:t>873 9226 6535</w:t>
      </w:r>
      <w:r w:rsidR="001E1E59">
        <w:rPr>
          <w:rFonts w:ascii="TimesNewRomanPSMT" w:hAnsi="TimesNewRomanPSMT" w:cs="TimesNewRomanPSMT"/>
        </w:rPr>
        <w:t xml:space="preserve"> </w:t>
      </w:r>
      <w:r w:rsidRPr="00E54A8F">
        <w:rPr>
          <w:rFonts w:ascii="TimesNewRomanPSMT" w:hAnsi="TimesNewRomanPSMT" w:cs="TimesNewRomanPSMT"/>
        </w:rPr>
        <w:t xml:space="preserve">followed by the Pound </w:t>
      </w:r>
      <w:r>
        <w:rPr>
          <w:rFonts w:ascii="TimesNewRomanPSMT" w:hAnsi="TimesNewRomanPSMT" w:cs="TimesNewRomanPSMT"/>
        </w:rPr>
        <w:t>s</w:t>
      </w:r>
      <w:r w:rsidRPr="00E54A8F">
        <w:rPr>
          <w:rFonts w:ascii="TimesNewRomanPSMT" w:hAnsi="TimesNewRomanPSMT" w:cs="TimesNewRomanPSMT"/>
        </w:rPr>
        <w:t>ign</w:t>
      </w:r>
      <w:r>
        <w:rPr>
          <w:rFonts w:ascii="TimesNewRomanPSMT" w:hAnsi="TimesNewRomanPSMT" w:cs="TimesNewRomanPSMT"/>
        </w:rPr>
        <w:t xml:space="preserve"> </w:t>
      </w:r>
      <w:r w:rsidRPr="00E54A8F">
        <w:rPr>
          <w:rFonts w:ascii="TimesNewRomanPSMT" w:hAnsi="TimesNewRomanPSMT" w:cs="TimesNewRomanPSMT"/>
        </w:rPr>
        <w:t>(#).</w:t>
      </w:r>
      <w:r>
        <w:rPr>
          <w:rFonts w:ascii="TimesNewRomanPSMT" w:hAnsi="TimesNewRomanPSMT" w:cs="TimesNewRomanPSMT"/>
        </w:rPr>
        <w:t xml:space="preserve"> </w:t>
      </w:r>
      <w:r w:rsidRPr="00E54A8F">
        <w:rPr>
          <w:rFonts w:ascii="TimesNewRomanPSMT" w:hAnsi="TimesNewRomanPSMT" w:cs="TimesNewRomanPSMT"/>
        </w:rPr>
        <w:t xml:space="preserve">  </w:t>
      </w:r>
    </w:p>
    <w:p w14:paraId="55225837" w14:textId="77777777" w:rsidR="001E1E59" w:rsidRPr="001E1E59" w:rsidRDefault="00727DD6" w:rsidP="001E1E59">
      <w:pPr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</w:t>
      </w:r>
      <w:r w:rsidRPr="00E54A8F">
        <w:rPr>
          <w:rFonts w:ascii="TimesNewRomanPSMT" w:hAnsi="TimesNewRomanPSMT" w:cs="TimesNewRomanPSMT"/>
        </w:rPr>
        <w:t>hen prompted</w:t>
      </w:r>
      <w:r>
        <w:rPr>
          <w:rFonts w:ascii="TimesNewRomanPSMT" w:hAnsi="TimesNewRomanPSMT" w:cs="TimesNewRomanPSMT"/>
        </w:rPr>
        <w:t>,</w:t>
      </w:r>
      <w:r w:rsidRPr="00E54A8F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</w:t>
      </w:r>
      <w:r w:rsidRPr="00E54A8F">
        <w:rPr>
          <w:rFonts w:ascii="TimesNewRomanPSMT" w:hAnsi="TimesNewRomanPSMT" w:cs="TimesNewRomanPSMT"/>
        </w:rPr>
        <w:t xml:space="preserve">nter the password.  Password: </w:t>
      </w:r>
      <w:r w:rsidR="001E1E59" w:rsidRPr="001E1E59">
        <w:rPr>
          <w:rFonts w:ascii="TimesNewRomanPSMT" w:hAnsi="TimesNewRomanPSMT" w:cs="TimesNewRomanPSMT"/>
        </w:rPr>
        <w:t>733987</w:t>
      </w:r>
    </w:p>
    <w:p w14:paraId="397081F3" w14:textId="219F1BBC" w:rsidR="00727DD6" w:rsidRDefault="00727DD6" w:rsidP="001E1E59">
      <w:pPr>
        <w:jc w:val="center"/>
      </w:pPr>
      <w:r w:rsidRPr="00E54A8F">
        <w:rPr>
          <w:rFonts w:ascii="TimesNewRomanPSMT" w:hAnsi="TimesNewRomanPSMT" w:cs="TimesNewRomanPSMT"/>
        </w:rPr>
        <w:t xml:space="preserve"> </w:t>
      </w:r>
    </w:p>
    <w:p w14:paraId="30D58DC6" w14:textId="77777777" w:rsidR="00727DD6" w:rsidRDefault="00727DD6"/>
    <w:p w14:paraId="11CE7614" w14:textId="389496A9" w:rsidR="00727DD6" w:rsidRDefault="00727DD6"/>
    <w:p w14:paraId="3764B07B" w14:textId="2CD3256B" w:rsidR="00727DD6" w:rsidRDefault="00727DD6"/>
    <w:p w14:paraId="3B4F3F55" w14:textId="77777777" w:rsidR="00727DD6" w:rsidRDefault="00727DD6"/>
    <w:p w14:paraId="6E3D2B80" w14:textId="3EE9B9FE" w:rsidR="000A6E9D" w:rsidRDefault="000A6E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F3637" wp14:editId="2A1B5D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51253E" w14:textId="77777777" w:rsidR="00B2372F" w:rsidRPr="000A6E9D" w:rsidRDefault="00B2372F" w:rsidP="000A6E9D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0A6E9D"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“Tri-County Hospitality”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F36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14:paraId="2551253E" w14:textId="77777777" w:rsidR="00B2372F" w:rsidRPr="000A6E9D" w:rsidRDefault="00B2372F" w:rsidP="000A6E9D">
                      <w:pPr>
                        <w:ind w:left="720"/>
                        <w:jc w:val="center"/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0A6E9D"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“Tri-County Hospitality”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3BBAB055" w14:textId="77777777" w:rsidR="000A6E9D" w:rsidRDefault="000A6E9D"/>
    <w:p w14:paraId="040B76D6" w14:textId="4BE261E3" w:rsidR="000A6E9D" w:rsidRPr="00BF7FE4" w:rsidRDefault="000A6E9D" w:rsidP="00BF7FE4">
      <w:pPr>
        <w:jc w:val="center"/>
        <w:rPr>
          <w:noProof/>
          <w:sz w:val="28"/>
          <w:szCs w:val="28"/>
        </w:rPr>
      </w:pPr>
      <w:r>
        <w:br/>
      </w:r>
      <w:r>
        <w:br/>
      </w:r>
      <w:r>
        <w:br/>
      </w:r>
      <w:r w:rsidRPr="000A6E9D">
        <w:rPr>
          <w:b/>
          <w:sz w:val="32"/>
          <w:szCs w:val="32"/>
          <w:u w:val="single"/>
        </w:rPr>
        <w:t xml:space="preserve">MAYOR AND BOARD OF COMMISSIONERS </w:t>
      </w:r>
      <w:r>
        <w:rPr>
          <w:b/>
          <w:noProof/>
          <w:sz w:val="32"/>
          <w:szCs w:val="32"/>
          <w:u w:val="single"/>
        </w:rPr>
        <w:br/>
      </w:r>
      <w:r w:rsidRPr="00104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8463C" wp14:editId="062B4677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684520" cy="0"/>
                <wp:effectExtent l="0" t="1905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888E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4pt" to="447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MFwwEAANQDAAAOAAAAZHJzL2Uyb0RvYy54bWysU02P0zAQvSPxHyzfadIuXaqo6R66gguC&#10;il1+gNcZN5b8pbFp0n/P2GmzCJAQq704Hnvem3nPk+3daA07AUbtXcuXi5ozcNJ32h1b/v3x47sN&#10;ZzEJ1wnjHbT8DJHf7d6+2Q6hgZXvvekAGZG42Ayh5X1KoamqKHuwIi58AEeXyqMViUI8Vh2Kgdit&#10;qVZ1fVsNHruAXkKMdHo/XfJd4VcKZPqqVITETMupt1RWLOtTXqvdVjRHFKHX8tKGeEEXVmhHRWeq&#10;e5EE+4H6DyqrJfroVVpIbyuvlJZQNJCaZf2bmodeBChayJwYZpvi69HKL6cDMt21/IYzJyw90UNC&#10;oY99YnvvHBnokd1kn4YQG0rfuwNeohgOmEWPCm3+khw2Fm/Ps7cwJibpcH27eb9e0RPI6131DAwY&#10;0yfwluVNy412WbZoxOlzTFSMUq8p+dg4NrR8tVl/WOfGqtzZ1EvZpbOBKe0bKNJG1ZeFrkwV7A2y&#10;k6B5EFKCS8tCkUkpO8OUNmYG1v8GXvIzFMrE/Q94RpTK3qUZbLXz+Lfqaby2rKb8qwOT7mzBk+/O&#10;5ZWKNTQ6xcLLmOfZ/DUu8OefcfcTAAD//wMAUEsDBBQABgAIAAAAIQCVul7P2gAAAAYBAAAPAAAA&#10;ZHJzL2Rvd25yZXYueG1sTI/BTsMwEETvSPyDtUjcqEMEVQhxKqhUJC5EFA4ct8kSR7XXUey24e9Z&#10;xAGOOzOaeVutZu/UkaY4BDZwvchAEbehG7g38P62uSpAxYTcoQtMBr4owqo+P6uw7MKJX+m4Tb2S&#10;Eo4lGrApjaXWsbXkMS7CSCzeZ5g8JjmnXncTnqTcO51n2VJ7HFgWLI60ttTutwdvIC1fPpqnR4d7&#10;u1m3N41r6HlujLm8mB/uQSWa018YfvAFHWph2oUDd1E5A/JIMpAXwi9ucXebg9r9Crqu9H/8+hsA&#10;AP//AwBQSwECLQAUAAYACAAAACEAtoM4kv4AAADhAQAAEwAAAAAAAAAAAAAAAAAAAAAAW0NvbnRl&#10;bnRfVHlwZXNdLnhtbFBLAQItABQABgAIAAAAIQA4/SH/1gAAAJQBAAALAAAAAAAAAAAAAAAAAC8B&#10;AABfcmVscy8ucmVsc1BLAQItABQABgAIAAAAIQCpaTMFwwEAANQDAAAOAAAAAAAAAAAAAAAAAC4C&#10;AABkcnMvZTJvRG9jLnhtbFBLAQItABQABgAIAAAAIQCVul7P2gAAAAYBAAAPAAAAAAAAAAAAAAAA&#10;AB0EAABkcnMvZG93bnJldi54bWxQSwUGAAAAAAQABADzAAAAJAUAAAAA&#10;" strokecolor="#4579b8 [3044]" strokeweight="2.25pt"/>
            </w:pict>
          </mc:Fallback>
        </mc:AlternateContent>
      </w:r>
      <w:r w:rsidR="00BF7FE4" w:rsidRPr="00104BD1">
        <w:rPr>
          <w:sz w:val="28"/>
          <w:szCs w:val="28"/>
        </w:rPr>
        <w:t>MAYOR R</w:t>
      </w:r>
      <w:r w:rsidR="009545AC">
        <w:rPr>
          <w:sz w:val="28"/>
          <w:szCs w:val="28"/>
        </w:rPr>
        <w:t>OBERT WILLIAMS</w:t>
      </w:r>
    </w:p>
    <w:p w14:paraId="46DAADEF" w14:textId="5693E848" w:rsidR="001A0744" w:rsidRDefault="00D109F8" w:rsidP="00D109F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6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065A">
        <w:rPr>
          <w:sz w:val="28"/>
          <w:szCs w:val="28"/>
        </w:rPr>
        <w:t>LINDA VIRGIL</w:t>
      </w:r>
      <w:r w:rsidR="00D364EE">
        <w:rPr>
          <w:sz w:val="28"/>
          <w:szCs w:val="28"/>
        </w:rPr>
        <w:t xml:space="preserve">   </w:t>
      </w:r>
      <w:r w:rsidR="001A0744">
        <w:rPr>
          <w:sz w:val="28"/>
          <w:szCs w:val="28"/>
        </w:rPr>
        <w:tab/>
      </w:r>
      <w:r w:rsidR="00086854">
        <w:rPr>
          <w:sz w:val="28"/>
          <w:szCs w:val="28"/>
        </w:rPr>
        <w:t xml:space="preserve">            </w:t>
      </w:r>
      <w:r w:rsidR="001A0744">
        <w:rPr>
          <w:sz w:val="28"/>
          <w:szCs w:val="28"/>
        </w:rPr>
        <w:tab/>
      </w:r>
      <w:r w:rsidR="00D364EE">
        <w:rPr>
          <w:sz w:val="28"/>
          <w:szCs w:val="28"/>
        </w:rPr>
        <w:t>RANDALL COLLIE</w:t>
      </w:r>
    </w:p>
    <w:p w14:paraId="4E4F7A85" w14:textId="53C14F45" w:rsidR="000A6E9D" w:rsidRDefault="00086854" w:rsidP="001A074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DON PATEL</w:t>
      </w:r>
      <w:r>
        <w:rPr>
          <w:sz w:val="28"/>
          <w:szCs w:val="28"/>
        </w:rPr>
        <w:tab/>
      </w:r>
      <w:r w:rsidR="00D109F8">
        <w:rPr>
          <w:sz w:val="28"/>
          <w:szCs w:val="28"/>
        </w:rPr>
        <w:t xml:space="preserve">        </w:t>
      </w:r>
      <w:r w:rsidR="00163464">
        <w:rPr>
          <w:sz w:val="28"/>
          <w:szCs w:val="28"/>
        </w:rPr>
        <w:t>DAVID PRIDE</w:t>
      </w:r>
      <w:r w:rsidR="00D109F8">
        <w:rPr>
          <w:sz w:val="28"/>
          <w:szCs w:val="28"/>
        </w:rPr>
        <w:tab/>
        <w:t xml:space="preserve">        BEVERLY DAVIS</w:t>
      </w:r>
    </w:p>
    <w:p w14:paraId="5A1C3235" w14:textId="77777777" w:rsidR="005275D1" w:rsidRDefault="005275D1" w:rsidP="00D109F8">
      <w:pPr>
        <w:jc w:val="center"/>
        <w:rPr>
          <w:sz w:val="28"/>
          <w:szCs w:val="28"/>
        </w:rPr>
      </w:pPr>
    </w:p>
    <w:p w14:paraId="06BEF8B1" w14:textId="77777777" w:rsidR="00D364EE" w:rsidRDefault="005275D1" w:rsidP="00D364EE">
      <w:pPr>
        <w:spacing w:line="240" w:lineRule="auto"/>
        <w:jc w:val="center"/>
        <w:rPr>
          <w:sz w:val="28"/>
          <w:szCs w:val="28"/>
        </w:rPr>
      </w:pPr>
      <w:r w:rsidRPr="005275D1">
        <w:rPr>
          <w:b/>
          <w:sz w:val="32"/>
          <w:szCs w:val="32"/>
          <w:u w:val="single"/>
        </w:rPr>
        <w:t>ADMINISTRATION</w:t>
      </w:r>
      <w:r>
        <w:rPr>
          <w:b/>
          <w:sz w:val="32"/>
          <w:szCs w:val="32"/>
          <w:u w:val="single"/>
        </w:rPr>
        <w:br/>
      </w:r>
    </w:p>
    <w:p w14:paraId="4A269F47" w14:textId="5E7AAA47" w:rsidR="005729E4" w:rsidRDefault="005729E4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STEVIE COX, TOWN ADMINISTRATOR</w:t>
      </w:r>
    </w:p>
    <w:p w14:paraId="1ED18F79" w14:textId="31B00E70" w:rsidR="00BA3F6E" w:rsidRDefault="005275D1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TRACY SULLIVAN, TOWN CLERK</w:t>
      </w:r>
    </w:p>
    <w:p w14:paraId="6879CECD" w14:textId="2BC7BFE3" w:rsidR="008C6597" w:rsidRDefault="00BA3F6E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MARGE WIECEK, FINANCE OFFICER</w:t>
      </w:r>
      <w:r w:rsidR="005275D1">
        <w:rPr>
          <w:sz w:val="28"/>
          <w:szCs w:val="28"/>
        </w:rPr>
        <w:br/>
      </w:r>
      <w:r w:rsidR="00163464">
        <w:rPr>
          <w:sz w:val="28"/>
          <w:szCs w:val="28"/>
        </w:rPr>
        <w:t>BRIAN SULLIVAN</w:t>
      </w:r>
      <w:r w:rsidR="005275D1">
        <w:rPr>
          <w:sz w:val="28"/>
          <w:szCs w:val="28"/>
        </w:rPr>
        <w:t xml:space="preserve">, </w:t>
      </w:r>
      <w:r w:rsidR="00070C92">
        <w:rPr>
          <w:sz w:val="28"/>
          <w:szCs w:val="28"/>
        </w:rPr>
        <w:t>PUBLIC WORKS</w:t>
      </w:r>
      <w:r w:rsidR="005275D1">
        <w:rPr>
          <w:sz w:val="28"/>
          <w:szCs w:val="28"/>
        </w:rPr>
        <w:t xml:space="preserve"> DIRECTOR</w:t>
      </w:r>
    </w:p>
    <w:p w14:paraId="199F07BC" w14:textId="77777777" w:rsidR="00D364EE" w:rsidRPr="00D364EE" w:rsidRDefault="007216AE" w:rsidP="00D364EE">
      <w:pPr>
        <w:jc w:val="center"/>
        <w:rPr>
          <w:sz w:val="28"/>
          <w:szCs w:val="28"/>
        </w:rPr>
      </w:pPr>
      <w:r>
        <w:rPr>
          <w:sz w:val="28"/>
          <w:szCs w:val="28"/>
        </w:rPr>
        <w:t>BRIAN PRIDGEN, TOWN ATTORNEY</w:t>
      </w:r>
    </w:p>
    <w:p w14:paraId="04F87F02" w14:textId="77777777" w:rsidR="001A0744" w:rsidRDefault="001A0744" w:rsidP="00833550">
      <w:pPr>
        <w:jc w:val="center"/>
        <w:rPr>
          <w:b/>
          <w:sz w:val="32"/>
          <w:szCs w:val="32"/>
        </w:rPr>
      </w:pPr>
    </w:p>
    <w:p w14:paraId="6B275261" w14:textId="60D51128" w:rsidR="0007594A" w:rsidRDefault="00FF4831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10</w:t>
      </w:r>
      <w:r w:rsidR="004E629E">
        <w:rPr>
          <w:b/>
          <w:sz w:val="32"/>
          <w:szCs w:val="32"/>
        </w:rPr>
        <w:t>,</w:t>
      </w:r>
      <w:r w:rsidR="003872E6">
        <w:rPr>
          <w:b/>
          <w:sz w:val="32"/>
          <w:szCs w:val="32"/>
        </w:rPr>
        <w:t xml:space="preserve"> 20</w:t>
      </w:r>
      <w:r w:rsidR="00674505">
        <w:rPr>
          <w:b/>
          <w:sz w:val="32"/>
          <w:szCs w:val="32"/>
        </w:rPr>
        <w:t>20</w:t>
      </w:r>
    </w:p>
    <w:p w14:paraId="79B23ED0" w14:textId="4171C468" w:rsidR="005275D1" w:rsidRDefault="00A26C94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B334B0">
        <w:rPr>
          <w:b/>
          <w:sz w:val="32"/>
          <w:szCs w:val="32"/>
        </w:rPr>
        <w:t>:</w:t>
      </w:r>
      <w:r w:rsidR="000479A9">
        <w:rPr>
          <w:b/>
          <w:sz w:val="32"/>
          <w:szCs w:val="32"/>
        </w:rPr>
        <w:t>0</w:t>
      </w:r>
      <w:r w:rsidR="00B334B0">
        <w:rPr>
          <w:b/>
          <w:sz w:val="32"/>
          <w:szCs w:val="32"/>
        </w:rPr>
        <w:t>0PM</w:t>
      </w:r>
    </w:p>
    <w:p w14:paraId="44889349" w14:textId="5D717D75" w:rsidR="003F0617" w:rsidRDefault="003F0617" w:rsidP="00833550">
      <w:pPr>
        <w:jc w:val="center"/>
        <w:rPr>
          <w:b/>
          <w:sz w:val="32"/>
          <w:szCs w:val="32"/>
        </w:rPr>
      </w:pPr>
    </w:p>
    <w:p w14:paraId="65E6C8CB" w14:textId="77777777" w:rsidR="00727DD6" w:rsidRDefault="00727DD6" w:rsidP="00833550">
      <w:pPr>
        <w:jc w:val="center"/>
        <w:rPr>
          <w:b/>
          <w:sz w:val="32"/>
          <w:szCs w:val="32"/>
        </w:rPr>
      </w:pPr>
    </w:p>
    <w:p w14:paraId="7B9B4EB2" w14:textId="77777777" w:rsidR="00727DD6" w:rsidRDefault="00727DD6" w:rsidP="00833550">
      <w:pPr>
        <w:jc w:val="center"/>
        <w:rPr>
          <w:b/>
          <w:sz w:val="32"/>
          <w:szCs w:val="32"/>
        </w:rPr>
      </w:pPr>
    </w:p>
    <w:p w14:paraId="1A3486CB" w14:textId="77777777" w:rsidR="007C76FB" w:rsidRPr="007A4212" w:rsidRDefault="007C76FB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 w:rsidRPr="007C76FB">
        <w:rPr>
          <w:b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AEE77" wp14:editId="00DB1DA8">
                <wp:simplePos x="0" y="0"/>
                <wp:positionH relativeFrom="column">
                  <wp:posOffset>53340</wp:posOffset>
                </wp:positionH>
                <wp:positionV relativeFrom="paragraph">
                  <wp:posOffset>247650</wp:posOffset>
                </wp:positionV>
                <wp:extent cx="5684520" cy="0"/>
                <wp:effectExtent l="0" t="1905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A3AB0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9.5pt" to="451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iQwwEAANQDAAAOAAAAZHJzL2Uyb0RvYy54bWysU02P0zAQvSPxHyzfadKKlipquoeu4IKg&#10;Ytkf4HXGjSV/aWya9N8zdtosAiTEai+Ox573Zt7zZHc3WsPOgFF71/LlouYMnPSddqeWP37/+G7L&#10;WUzCdcJ4By2/QOR3+7dvdkNoYOV7bzpARiQuNkNoeZ9SaKoqyh6siAsfwNGl8mhFohBPVYdiIHZr&#10;qlVdb6rBYxfQS4iRTu+nS74v/EqBTF+VipCYaTn1lsqKZX3Ka7XfieaEIvRaXtsQL+jCCu2o6Ex1&#10;L5JgP1D/QWW1RB+9SgvpbeWV0hKKBlKzrH9T89CLAEULmRPDbFN8PVr55XxEpruWbzhzwtITPSQU&#10;+tQndvDOkYEe2Sb7NITYUPrBHfEaxXDELHpUaPOX5LCxeHuZvYUxMUmH6832/XpFTyBvd9UzMGBM&#10;n8BbljctN9pl2aIR588xUTFKvaXkY+PY0PLVdv1hnRurcmdTL2WXLgamtG+gSBtVXxa6MlVwMMjO&#10;guZBSAkuLQtFJqXsDFPamBlY/xt4zc9QKBP3P+AZUSp7l2aw1c7j36qn8daymvJvDky6swVPvruU&#10;VyrW0OgUC69jnmfz17jAn3/G/U8AAAD//wMAUEsDBBQABgAIAAAAIQBbJeD93AAAAAcBAAAPAAAA&#10;ZHJzL2Rvd25yZXYueG1sTI/BTsMwEETvSPyDtUjcqAOtojbEqaBSkbgQUThw3MZLEtVeR7Hbhr9n&#10;EQc4zs5o5m25nrxTJxpjH9jA7SwDRdwE23Nr4P1te7MEFROyRReYDHxRhHV1eVFiYcOZX+m0S62S&#10;Eo4FGuhSGgqtY9ORxzgLA7F4n2H0mESOrbYjnqXcO32XZbn22LMsdDjQpqPmsDt6Ayl/+aifHh0e&#10;uu2mWdSupuepNub6anq4B5VoSn9h+MEXdKiEaR+ObKNyBpYLCRqYr+QjsVfZPAe1/z3oqtT/+atv&#10;AAAA//8DAFBLAQItABQABgAIAAAAIQC2gziS/gAAAOEBAAATAAAAAAAAAAAAAAAAAAAAAABbQ29u&#10;dGVudF9UeXBlc10ueG1sUEsBAi0AFAAGAAgAAAAhADj9If/WAAAAlAEAAAsAAAAAAAAAAAAAAAAA&#10;LwEAAF9yZWxzLy5yZWxzUEsBAi0AFAAGAAgAAAAhAI02WJDDAQAA1AMAAA4AAAAAAAAAAAAAAAAA&#10;LgIAAGRycy9lMm9Eb2MueG1sUEsBAi0AFAAGAAgAAAAhAFsl4P3cAAAABwEAAA8AAAAAAAAAAAAA&#10;AAAAHQQAAGRycy9kb3ducmV2LnhtbFBLBQYAAAAABAAEAPMAAAAmBQAAAAA=&#10;" strokecolor="#4579b8 [3044]" strokeweight="2.25pt"/>
            </w:pict>
          </mc:Fallback>
        </mc:AlternateConten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AGENDA</w: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</w:p>
    <w:p w14:paraId="6C23D337" w14:textId="1F1A072A" w:rsidR="00C91E55" w:rsidRDefault="00C91E55" w:rsidP="00C91E5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>CALL TO ORDER</w:t>
      </w:r>
    </w:p>
    <w:p w14:paraId="7052AB75" w14:textId="77777777" w:rsidR="00026648" w:rsidRDefault="00026648" w:rsidP="00026648">
      <w:pPr>
        <w:pStyle w:val="ListParagraph"/>
        <w:ind w:left="1080"/>
        <w:rPr>
          <w:b/>
          <w:sz w:val="32"/>
          <w:szCs w:val="32"/>
        </w:rPr>
      </w:pPr>
    </w:p>
    <w:p w14:paraId="35FE24EA" w14:textId="4AC4C604" w:rsidR="00026648" w:rsidRDefault="00026648" w:rsidP="00026648">
      <w:pPr>
        <w:pStyle w:val="ListParagraph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 w:rsidRPr="00C907E5">
        <w:rPr>
          <w:b/>
          <w:sz w:val="32"/>
          <w:szCs w:val="32"/>
        </w:rPr>
        <w:t>ROLL CALL</w:t>
      </w:r>
    </w:p>
    <w:p w14:paraId="23D6DF1E" w14:textId="77777777" w:rsidR="00026648" w:rsidRPr="00026648" w:rsidRDefault="00026648" w:rsidP="00026648">
      <w:pPr>
        <w:pStyle w:val="ListParagraph"/>
        <w:rPr>
          <w:b/>
          <w:sz w:val="32"/>
          <w:szCs w:val="32"/>
        </w:rPr>
      </w:pPr>
    </w:p>
    <w:p w14:paraId="79ED68B5" w14:textId="1545822D" w:rsidR="00026648" w:rsidRDefault="00026648" w:rsidP="0002664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INVOCATION</w:t>
      </w:r>
    </w:p>
    <w:p w14:paraId="5821FD38" w14:textId="77777777" w:rsidR="00026648" w:rsidRPr="00026648" w:rsidRDefault="00026648" w:rsidP="00026648">
      <w:pPr>
        <w:pStyle w:val="ListParagraph"/>
        <w:rPr>
          <w:b/>
          <w:sz w:val="32"/>
          <w:szCs w:val="32"/>
        </w:rPr>
      </w:pPr>
    </w:p>
    <w:p w14:paraId="0C21F3F4" w14:textId="5A7AD19F" w:rsidR="00026648" w:rsidRPr="00B334B0" w:rsidRDefault="00026648" w:rsidP="0002664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 xml:space="preserve">PLEDGE OF ALLEGIANCE </w:t>
      </w:r>
      <w:r w:rsidRPr="007A4212">
        <w:rPr>
          <w:b/>
          <w:sz w:val="32"/>
          <w:szCs w:val="32"/>
        </w:rPr>
        <w:br/>
      </w:r>
      <w:r>
        <w:t>Mayor Williams will lead the Commissioners and those in attendance in reciting the Pledge of Allegiance to the Flag.</w:t>
      </w:r>
      <w:r w:rsidR="00086854">
        <w:t xml:space="preserve">  </w:t>
      </w:r>
    </w:p>
    <w:p w14:paraId="269FB651" w14:textId="7FD2132F" w:rsidR="00026648" w:rsidRPr="00026648" w:rsidRDefault="00026648" w:rsidP="00026648">
      <w:r>
        <w:t>“I pledge allegiance to the Flag of the United States of America, and to the Republic for which it stands, one nation under God, indivisible, with liberty and justice for all.”</w:t>
      </w:r>
    </w:p>
    <w:p w14:paraId="23BE0728" w14:textId="77777777" w:rsidR="000479A9" w:rsidRDefault="000479A9" w:rsidP="000479A9">
      <w:pPr>
        <w:pStyle w:val="ListParagraph"/>
        <w:ind w:left="1080"/>
        <w:rPr>
          <w:b/>
          <w:sz w:val="32"/>
          <w:szCs w:val="32"/>
        </w:rPr>
      </w:pPr>
    </w:p>
    <w:p w14:paraId="4A911A3D" w14:textId="77777777" w:rsidR="005366C8" w:rsidRDefault="000479A9" w:rsidP="00086854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7E5742">
        <w:rPr>
          <w:b/>
          <w:sz w:val="32"/>
          <w:szCs w:val="32"/>
        </w:rPr>
        <w:t>CONSENT AGENDA &amp; REGULAR AGENDA</w:t>
      </w:r>
    </w:p>
    <w:p w14:paraId="43ADBF8F" w14:textId="746C8CA4" w:rsidR="000479A9" w:rsidRPr="00181BB7" w:rsidRDefault="005366C8" w:rsidP="005366C8">
      <w:pPr>
        <w:pStyle w:val="ListParagraph"/>
        <w:spacing w:line="360" w:lineRule="auto"/>
        <w:ind w:left="1080"/>
        <w:rPr>
          <w:b/>
          <w:sz w:val="32"/>
          <w:szCs w:val="32"/>
        </w:rPr>
      </w:pPr>
      <w:r w:rsidRPr="005366C8">
        <w:rPr>
          <w:bCs/>
          <w:u w:val="single"/>
        </w:rPr>
        <w:t>(Make one motion to approve the consent and regular agenda which will approve all items listed below)</w:t>
      </w:r>
      <w:r w:rsidR="000479A9" w:rsidRPr="007E5742">
        <w:rPr>
          <w:b/>
          <w:sz w:val="32"/>
          <w:szCs w:val="32"/>
        </w:rPr>
        <w:br/>
      </w:r>
      <w:r w:rsidR="000479A9" w:rsidRPr="007E5742">
        <w:rPr>
          <w:sz w:val="23"/>
          <w:szCs w:val="23"/>
        </w:rPr>
        <w:t>The</w:t>
      </w:r>
      <w:r w:rsidR="000479A9">
        <w:rPr>
          <w:sz w:val="23"/>
          <w:szCs w:val="23"/>
        </w:rPr>
        <w:t xml:space="preserve"> </w:t>
      </w:r>
      <w:r w:rsidR="000479A9" w:rsidRPr="007E5742">
        <w:rPr>
          <w:sz w:val="23"/>
          <w:szCs w:val="23"/>
        </w:rPr>
        <w:t xml:space="preserve">Board may by majority vote add items to or subtract items from both the proposed consent and regular agenda. As of this writing, the </w:t>
      </w:r>
      <w:r w:rsidR="000479A9">
        <w:rPr>
          <w:sz w:val="23"/>
          <w:szCs w:val="23"/>
        </w:rPr>
        <w:t>Administrator</w:t>
      </w:r>
      <w:r w:rsidR="000479A9" w:rsidRPr="007E5742">
        <w:rPr>
          <w:sz w:val="23"/>
          <w:szCs w:val="23"/>
        </w:rPr>
        <w:t xml:space="preserve"> understands that the presented consent agenda items are routine and therefore concurs with adopting the presented consent agenda.</w:t>
      </w:r>
    </w:p>
    <w:p w14:paraId="7B9AB636" w14:textId="77777777" w:rsidR="000479A9" w:rsidRPr="00BF506F" w:rsidRDefault="000479A9" w:rsidP="000479A9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t>Approval of:</w:t>
      </w:r>
    </w:p>
    <w:p w14:paraId="79440007" w14:textId="1B469B7D" w:rsidR="00B40770" w:rsidRPr="002A0493" w:rsidRDefault="00FF4831" w:rsidP="005366C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t>October 6</w:t>
      </w:r>
      <w:r w:rsidR="006579DA">
        <w:t>, 2020 Regular Meeting Minutes</w:t>
      </w:r>
    </w:p>
    <w:p w14:paraId="5CB24EBC" w14:textId="77777777" w:rsidR="00FF7220" w:rsidRPr="006579DA" w:rsidRDefault="00FF7220" w:rsidP="00FF7220">
      <w:pPr>
        <w:pStyle w:val="ListParagraph"/>
        <w:ind w:left="2520"/>
        <w:rPr>
          <w:b/>
          <w:sz w:val="32"/>
          <w:szCs w:val="32"/>
        </w:rPr>
      </w:pPr>
    </w:p>
    <w:p w14:paraId="28059DF8" w14:textId="1EDB7F82" w:rsidR="00B00BC5" w:rsidRPr="00026648" w:rsidRDefault="00B00BC5" w:rsidP="00B00BC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2E1E08">
        <w:rPr>
          <w:b/>
          <w:sz w:val="32"/>
          <w:szCs w:val="32"/>
        </w:rPr>
        <w:t xml:space="preserve">PETITIONS AND COMMUNICATIONS </w:t>
      </w:r>
      <w:r w:rsidRPr="002E1E08">
        <w:rPr>
          <w:b/>
          <w:sz w:val="32"/>
          <w:szCs w:val="32"/>
        </w:rPr>
        <w:br/>
      </w:r>
      <w:r w:rsidR="003F0617">
        <w:rPr>
          <w:sz w:val="23"/>
          <w:szCs w:val="23"/>
        </w:rPr>
        <w:t xml:space="preserve">Citizens were advised to provide written comments to the Town Clerk </w:t>
      </w:r>
      <w:r w:rsidRPr="002E1E08">
        <w:rPr>
          <w:sz w:val="23"/>
          <w:szCs w:val="23"/>
        </w:rPr>
        <w:t xml:space="preserve">prior to </w:t>
      </w:r>
      <w:r w:rsidR="003F0617">
        <w:rPr>
          <w:sz w:val="23"/>
          <w:szCs w:val="23"/>
        </w:rPr>
        <w:t xml:space="preserve">5pm on </w:t>
      </w:r>
      <w:r w:rsidR="00FF4831">
        <w:rPr>
          <w:sz w:val="23"/>
          <w:szCs w:val="23"/>
        </w:rPr>
        <w:t>November 9</w:t>
      </w:r>
      <w:r w:rsidR="003F0617">
        <w:rPr>
          <w:sz w:val="23"/>
          <w:szCs w:val="23"/>
        </w:rPr>
        <w:t>, 2020</w:t>
      </w:r>
      <w:r w:rsidRPr="002E1E08">
        <w:rPr>
          <w:sz w:val="23"/>
          <w:szCs w:val="23"/>
        </w:rPr>
        <w:t xml:space="preserve">. </w:t>
      </w:r>
      <w:r w:rsidRPr="002E1E08">
        <w:rPr>
          <w:sz w:val="23"/>
          <w:szCs w:val="23"/>
        </w:rPr>
        <w:br/>
      </w:r>
      <w:r w:rsidRPr="002E1E08">
        <w:rPr>
          <w:sz w:val="23"/>
          <w:szCs w:val="23"/>
        </w:rPr>
        <w:br/>
      </w:r>
      <w:r w:rsidRPr="002E1E08">
        <w:rPr>
          <w:sz w:val="23"/>
          <w:szCs w:val="23"/>
        </w:rPr>
        <w:lastRenderedPageBreak/>
        <w:t xml:space="preserve">The Town Clerk shall </w:t>
      </w:r>
      <w:r w:rsidR="003F0617">
        <w:rPr>
          <w:sz w:val="23"/>
          <w:szCs w:val="23"/>
        </w:rPr>
        <w:t>read any comments submitted at this time</w:t>
      </w:r>
      <w:r w:rsidRPr="002E1E08">
        <w:rPr>
          <w:sz w:val="23"/>
          <w:szCs w:val="23"/>
        </w:rPr>
        <w:t xml:space="preserve">. </w:t>
      </w:r>
      <w:r w:rsidR="003F0617">
        <w:rPr>
          <w:sz w:val="23"/>
          <w:szCs w:val="23"/>
        </w:rPr>
        <w:t>All comm</w:t>
      </w:r>
      <w:r w:rsidRPr="002E1E08">
        <w:rPr>
          <w:sz w:val="23"/>
          <w:szCs w:val="23"/>
        </w:rPr>
        <w:t xml:space="preserve">ents shall be limited to three (3) minutes and </w:t>
      </w:r>
      <w:r w:rsidR="003F0617">
        <w:rPr>
          <w:sz w:val="23"/>
          <w:szCs w:val="23"/>
        </w:rPr>
        <w:t xml:space="preserve">the </w:t>
      </w:r>
      <w:r w:rsidRPr="002E1E08">
        <w:rPr>
          <w:sz w:val="23"/>
          <w:szCs w:val="23"/>
        </w:rPr>
        <w:t>Board reserves the right not to act on requests first presented this evening.</w:t>
      </w:r>
    </w:p>
    <w:p w14:paraId="348D92A3" w14:textId="3F04C9F1" w:rsidR="00B00BC5" w:rsidRPr="00B00BC5" w:rsidRDefault="00B00BC5" w:rsidP="00B00BC5">
      <w:pPr>
        <w:pStyle w:val="ListParagraph"/>
        <w:spacing w:line="240" w:lineRule="auto"/>
        <w:ind w:left="1440"/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A2B431" w14:textId="35C40AB4" w:rsidR="005729E4" w:rsidRPr="003775EC" w:rsidRDefault="005729E4" w:rsidP="005729E4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NEW BUSINESS</w:t>
      </w:r>
      <w:r>
        <w:t xml:space="preserve">    </w:t>
      </w:r>
    </w:p>
    <w:p w14:paraId="1EE3480C" w14:textId="67E5CAAC" w:rsidR="007817EA" w:rsidRPr="007817EA" w:rsidRDefault="007817EA" w:rsidP="005729E4">
      <w:pPr>
        <w:pStyle w:val="ListParagraph"/>
        <w:numPr>
          <w:ilvl w:val="0"/>
          <w:numId w:val="29"/>
        </w:numPr>
        <w:spacing w:line="240" w:lineRule="auto"/>
        <w:rPr>
          <w:b/>
          <w:sz w:val="32"/>
          <w:szCs w:val="32"/>
        </w:rPr>
      </w:pPr>
      <w:bookmarkStart w:id="2" w:name="_Hlk25748074"/>
      <w:bookmarkStart w:id="3" w:name="_Hlk24118906"/>
      <w:bookmarkStart w:id="4" w:name="_Hlk534188099"/>
      <w:r>
        <w:rPr>
          <w:bCs/>
        </w:rPr>
        <w:t xml:space="preserve">Consideration by the Board to </w:t>
      </w:r>
      <w:r w:rsidR="006503BF">
        <w:rPr>
          <w:bCs/>
        </w:rPr>
        <w:t>a</w:t>
      </w:r>
      <w:r w:rsidR="00FF4831">
        <w:rPr>
          <w:bCs/>
        </w:rPr>
        <w:t>pprove the Non-Profit Funding application from Attention before Detention Foundation in the amount of $500.00</w:t>
      </w:r>
      <w:r>
        <w:rPr>
          <w:bCs/>
        </w:rPr>
        <w:t>.</w:t>
      </w:r>
    </w:p>
    <w:p w14:paraId="64D6815E" w14:textId="7A7B9FDE" w:rsidR="007817EA" w:rsidRPr="00FD6CCE" w:rsidRDefault="006503BF" w:rsidP="005729E4">
      <w:pPr>
        <w:pStyle w:val="ListParagraph"/>
        <w:numPr>
          <w:ilvl w:val="0"/>
          <w:numId w:val="29"/>
        </w:numPr>
        <w:spacing w:line="240" w:lineRule="auto"/>
        <w:rPr>
          <w:b/>
          <w:sz w:val="32"/>
          <w:szCs w:val="32"/>
        </w:rPr>
      </w:pPr>
      <w:r>
        <w:rPr>
          <w:bCs/>
        </w:rPr>
        <w:t>Consideration by the Board to a</w:t>
      </w:r>
      <w:r w:rsidR="00FF4831">
        <w:rPr>
          <w:bCs/>
        </w:rPr>
        <w:t>pprove the temporary, CRF Utility Assistance Policy and Application</w:t>
      </w:r>
      <w:r w:rsidR="007817EA">
        <w:rPr>
          <w:bCs/>
        </w:rPr>
        <w:t>.</w:t>
      </w:r>
    </w:p>
    <w:p w14:paraId="73B0EEAC" w14:textId="0D6CEBBB" w:rsidR="00FD6CCE" w:rsidRPr="00FD6CCE" w:rsidRDefault="00FD6CCE" w:rsidP="005729E4">
      <w:pPr>
        <w:pStyle w:val="ListParagraph"/>
        <w:numPr>
          <w:ilvl w:val="0"/>
          <w:numId w:val="29"/>
        </w:numPr>
        <w:spacing w:line="240" w:lineRule="auto"/>
        <w:rPr>
          <w:b/>
          <w:sz w:val="32"/>
          <w:szCs w:val="32"/>
        </w:rPr>
      </w:pPr>
      <w:r>
        <w:rPr>
          <w:bCs/>
        </w:rPr>
        <w:t xml:space="preserve">Consideration by the Board to approve the recommendation from the Parks and Recreation Committee to select families and purchase gift cards for Thanksgiving. </w:t>
      </w:r>
    </w:p>
    <w:p w14:paraId="269C151D" w14:textId="3AF7766E" w:rsidR="00FD6CCE" w:rsidRPr="00FD6CCE" w:rsidRDefault="00FD6CCE" w:rsidP="005729E4">
      <w:pPr>
        <w:pStyle w:val="ListParagraph"/>
        <w:numPr>
          <w:ilvl w:val="0"/>
          <w:numId w:val="29"/>
        </w:numPr>
        <w:spacing w:line="240" w:lineRule="auto"/>
        <w:rPr>
          <w:b/>
          <w:sz w:val="32"/>
          <w:szCs w:val="32"/>
        </w:rPr>
      </w:pPr>
      <w:r>
        <w:rPr>
          <w:bCs/>
        </w:rPr>
        <w:t>Discussion by the Board in reference to reducing the city - wide speed limit from 25mph to 15mph by drafting an Ordinance Amendment.</w:t>
      </w:r>
    </w:p>
    <w:p w14:paraId="1427280C" w14:textId="1384862C" w:rsidR="00FD6CCE" w:rsidRPr="007817EA" w:rsidRDefault="00FD6CCE" w:rsidP="005729E4">
      <w:pPr>
        <w:pStyle w:val="ListParagraph"/>
        <w:numPr>
          <w:ilvl w:val="0"/>
          <w:numId w:val="29"/>
        </w:numPr>
        <w:spacing w:line="240" w:lineRule="auto"/>
        <w:rPr>
          <w:b/>
          <w:sz w:val="32"/>
          <w:szCs w:val="32"/>
        </w:rPr>
      </w:pPr>
      <w:r>
        <w:rPr>
          <w:bCs/>
        </w:rPr>
        <w:t>Discussion by the Board in reference to revoking or amending  the Golf Cart Ordinance.</w:t>
      </w:r>
    </w:p>
    <w:bookmarkEnd w:id="2"/>
    <w:bookmarkEnd w:id="3"/>
    <w:bookmarkEnd w:id="4"/>
    <w:p w14:paraId="0D13D10A" w14:textId="77777777" w:rsidR="007D537B" w:rsidRPr="005729E4" w:rsidRDefault="007D537B" w:rsidP="005729E4">
      <w:pPr>
        <w:pStyle w:val="ListParagraph"/>
        <w:rPr>
          <w:b/>
          <w:sz w:val="32"/>
          <w:szCs w:val="32"/>
        </w:rPr>
      </w:pPr>
    </w:p>
    <w:p w14:paraId="6E89514E" w14:textId="2EF0386A" w:rsidR="00835B2F" w:rsidRDefault="00835B2F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CLOSED SESSION</w:t>
      </w:r>
    </w:p>
    <w:p w14:paraId="2431784A" w14:textId="1B37D52E" w:rsidR="00835B2F" w:rsidRDefault="00835B2F" w:rsidP="00835B2F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Pursuant to N.C.G.S. 143-318 (a) (6)</w:t>
      </w:r>
    </w:p>
    <w:p w14:paraId="50B10117" w14:textId="77777777" w:rsidR="00835B2F" w:rsidRDefault="00835B2F" w:rsidP="00835B2F">
      <w:pPr>
        <w:pStyle w:val="ListParagraph"/>
        <w:ind w:left="1080"/>
        <w:rPr>
          <w:b/>
          <w:sz w:val="32"/>
          <w:szCs w:val="32"/>
        </w:rPr>
      </w:pPr>
    </w:p>
    <w:p w14:paraId="6E8F5625" w14:textId="2CC0765B" w:rsidR="007A4212" w:rsidRPr="00B812A4" w:rsidRDefault="00081CDD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C91E55" w:rsidRPr="00B812A4">
        <w:rPr>
          <w:b/>
          <w:sz w:val="32"/>
          <w:szCs w:val="32"/>
        </w:rPr>
        <w:t xml:space="preserve">DJOURNMENT </w:t>
      </w:r>
    </w:p>
    <w:p w14:paraId="7D082B33" w14:textId="77777777" w:rsidR="00DA0B07" w:rsidRPr="008C5BD4" w:rsidRDefault="00016EDF" w:rsidP="00DA68A2">
      <w:pPr>
        <w:rPr>
          <w:sz w:val="18"/>
          <w:szCs w:val="18"/>
        </w:rPr>
      </w:pPr>
      <w:r w:rsidRPr="008C5BD4">
        <w:rPr>
          <w:b/>
          <w:sz w:val="18"/>
          <w:szCs w:val="18"/>
          <w:u w:val="single"/>
        </w:rPr>
        <w:t>SPECIAL NOTICE:</w:t>
      </w:r>
      <w:r w:rsidRPr="008C5BD4">
        <w:rPr>
          <w:sz w:val="18"/>
          <w:szCs w:val="18"/>
        </w:rPr>
        <w:t xml:space="preserve"> Anyone who needs an interpreter or special accommodations to participate in the meeting should notify the Town Clerk, Tracy Sullivan at 252-446-9441 ext.221 at least forty-eight (48) hours prior to the meeting. (Americans with Disabilities Act (ADA) 1991.)</w:t>
      </w:r>
    </w:p>
    <w:p w14:paraId="3D6E3977" w14:textId="77777777" w:rsidR="0089378A" w:rsidRPr="008C5BD4" w:rsidRDefault="0089378A" w:rsidP="0089378A">
      <w:pPr>
        <w:jc w:val="center"/>
        <w:rPr>
          <w:sz w:val="18"/>
          <w:szCs w:val="18"/>
        </w:rPr>
      </w:pPr>
      <w:r w:rsidRPr="008C5BD4">
        <w:rPr>
          <w:sz w:val="18"/>
          <w:szCs w:val="18"/>
        </w:rPr>
        <w:t>“The Town of Sharpsburg is an equal opportunity provider and employer.”</w:t>
      </w:r>
    </w:p>
    <w:p w14:paraId="489F6079" w14:textId="50D002EE" w:rsidR="00640F42" w:rsidRDefault="0089378A" w:rsidP="0089378A">
      <w:pPr>
        <w:jc w:val="center"/>
        <w:rPr>
          <w:sz w:val="18"/>
          <w:szCs w:val="18"/>
        </w:rPr>
      </w:pPr>
      <w:r w:rsidRPr="008C5BD4">
        <w:rPr>
          <w:sz w:val="18"/>
          <w:szCs w:val="18"/>
        </w:rPr>
        <w:t>To file a complaint of discrimination, write to: USDA, Assistant Secretary for Civil Rights, Office of the Assistant Secretary for Civil Rights</w:t>
      </w:r>
      <w:r w:rsidR="00BB354D" w:rsidRPr="008C5BD4">
        <w:rPr>
          <w:sz w:val="18"/>
          <w:szCs w:val="18"/>
        </w:rPr>
        <w:t xml:space="preserve"> </w:t>
      </w:r>
      <w:r w:rsidRPr="008C5BD4">
        <w:rPr>
          <w:sz w:val="18"/>
          <w:szCs w:val="18"/>
        </w:rPr>
        <w:t>1400 Independence Avenue, S.W. Stop 9410, Washington, DC 20250-9410 or call (800)795-3272 (voice) or (202)720-6382.</w:t>
      </w:r>
    </w:p>
    <w:p w14:paraId="570D4199" w14:textId="329A5BF5" w:rsidR="007E0487" w:rsidRDefault="007E0487" w:rsidP="0089378A">
      <w:pPr>
        <w:jc w:val="center"/>
        <w:rPr>
          <w:sz w:val="18"/>
          <w:szCs w:val="18"/>
        </w:rPr>
      </w:pPr>
    </w:p>
    <w:sectPr w:rsidR="007E0487" w:rsidSect="005275D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C3DD9" w14:textId="77777777" w:rsidR="00B50A96" w:rsidRDefault="00B50A96" w:rsidP="005275D1">
      <w:pPr>
        <w:spacing w:after="0" w:line="240" w:lineRule="auto"/>
      </w:pPr>
      <w:r>
        <w:separator/>
      </w:r>
    </w:p>
  </w:endnote>
  <w:endnote w:type="continuationSeparator" w:id="0">
    <w:p w14:paraId="2ECEFC91" w14:textId="77777777" w:rsidR="00B50A96" w:rsidRDefault="00B50A96" w:rsidP="0052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837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07707" w14:textId="77777777" w:rsidR="00B2372F" w:rsidRDefault="00B2372F">
        <w:pPr>
          <w:pStyle w:val="Footer"/>
          <w:jc w:val="center"/>
        </w:pPr>
      </w:p>
      <w:p w14:paraId="1EF34BA5" w14:textId="2B2297BB" w:rsidR="00B2372F" w:rsidRDefault="00B23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4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A9B568" w14:textId="77777777" w:rsidR="00B2372F" w:rsidRDefault="00B23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48A5A" w14:textId="77777777" w:rsidR="00B50A96" w:rsidRDefault="00B50A96" w:rsidP="005275D1">
      <w:pPr>
        <w:spacing w:after="0" w:line="240" w:lineRule="auto"/>
      </w:pPr>
      <w:r>
        <w:separator/>
      </w:r>
    </w:p>
  </w:footnote>
  <w:footnote w:type="continuationSeparator" w:id="0">
    <w:p w14:paraId="56301BEA" w14:textId="77777777" w:rsidR="00B50A96" w:rsidRDefault="00B50A96" w:rsidP="0052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3A356" w14:textId="77777777" w:rsidR="00B2372F" w:rsidRDefault="00B2372F" w:rsidP="005275D1">
    <w:pPr>
      <w:jc w:val="cent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22D89C3" wp14:editId="080AE71E">
          <wp:simplePos x="0" y="0"/>
          <wp:positionH relativeFrom="column">
            <wp:posOffset>-600075</wp:posOffset>
          </wp:positionH>
          <wp:positionV relativeFrom="paragraph">
            <wp:posOffset>-211455</wp:posOffset>
          </wp:positionV>
          <wp:extent cx="853440" cy="853440"/>
          <wp:effectExtent l="0" t="0" r="3810" b="3810"/>
          <wp:wrapTight wrapText="bothSides">
            <wp:wrapPolygon edited="0">
              <wp:start x="7714" y="0"/>
              <wp:lineTo x="4821" y="964"/>
              <wp:lineTo x="0" y="5786"/>
              <wp:lineTo x="0" y="16393"/>
              <wp:lineTo x="6750" y="21214"/>
              <wp:lineTo x="8196" y="21214"/>
              <wp:lineTo x="13982" y="21214"/>
              <wp:lineTo x="15429" y="21214"/>
              <wp:lineTo x="21214" y="16393"/>
              <wp:lineTo x="21214" y="5786"/>
              <wp:lineTo x="15911" y="482"/>
              <wp:lineTo x="13018" y="0"/>
              <wp:lineTo x="7714" y="0"/>
            </wp:wrapPolygon>
          </wp:wrapTight>
          <wp:docPr id="4" name="il_fi" descr="http://sharpsburgnc.com/wp-content/themes/sharpsburg6/images/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harpsburgnc.com/wp-content/themes/sharpsburg6/images/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Town of Sharpsburg, North Carolina</w:t>
    </w:r>
    <w:r>
      <w:br/>
    </w:r>
    <w:r>
      <w:tab/>
      <w:t xml:space="preserve">                   </w:t>
    </w:r>
    <w:r>
      <w:tab/>
    </w:r>
    <w:r>
      <w:tab/>
    </w:r>
    <w:r>
      <w:tab/>
    </w:r>
    <w:r>
      <w:tab/>
      <w:t xml:space="preserve">        Board of Commissioners</w:t>
    </w:r>
  </w:p>
  <w:p w14:paraId="19FDEF83" w14:textId="77777777" w:rsidR="00B2372F" w:rsidRDefault="00B2372F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41EE"/>
    <w:multiLevelType w:val="hybridMultilevel"/>
    <w:tmpl w:val="45507640"/>
    <w:lvl w:ilvl="0" w:tplc="470870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E6231"/>
    <w:multiLevelType w:val="hybridMultilevel"/>
    <w:tmpl w:val="8746287A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" w15:restartNumberingAfterBreak="0">
    <w:nsid w:val="0BF86704"/>
    <w:multiLevelType w:val="hybridMultilevel"/>
    <w:tmpl w:val="A04A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3A68"/>
    <w:multiLevelType w:val="hybridMultilevel"/>
    <w:tmpl w:val="76F2B70C"/>
    <w:lvl w:ilvl="0" w:tplc="F48AD6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0B0637"/>
    <w:multiLevelType w:val="hybridMultilevel"/>
    <w:tmpl w:val="6C3221EA"/>
    <w:lvl w:ilvl="0" w:tplc="8F1810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DA70068"/>
    <w:multiLevelType w:val="hybridMultilevel"/>
    <w:tmpl w:val="928EE6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B31FCE"/>
    <w:multiLevelType w:val="hybridMultilevel"/>
    <w:tmpl w:val="23A0030A"/>
    <w:lvl w:ilvl="0" w:tplc="F95CCC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705295"/>
    <w:multiLevelType w:val="hybridMultilevel"/>
    <w:tmpl w:val="88362898"/>
    <w:lvl w:ilvl="0" w:tplc="844E0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113B16"/>
    <w:multiLevelType w:val="hybridMultilevel"/>
    <w:tmpl w:val="6A7C7A90"/>
    <w:lvl w:ilvl="0" w:tplc="2BB651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7447C1"/>
    <w:multiLevelType w:val="hybridMultilevel"/>
    <w:tmpl w:val="0E32D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4800FC"/>
    <w:multiLevelType w:val="hybridMultilevel"/>
    <w:tmpl w:val="C27CA0E0"/>
    <w:lvl w:ilvl="0" w:tplc="48EE69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A74CFA"/>
    <w:multiLevelType w:val="hybridMultilevel"/>
    <w:tmpl w:val="A4A4BFA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70600"/>
    <w:multiLevelType w:val="hybridMultilevel"/>
    <w:tmpl w:val="43F0CC30"/>
    <w:lvl w:ilvl="0" w:tplc="0FC0AFC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5116DF"/>
    <w:multiLevelType w:val="hybridMultilevel"/>
    <w:tmpl w:val="0DF036C6"/>
    <w:lvl w:ilvl="0" w:tplc="77209B72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4" w15:restartNumberingAfterBreak="0">
    <w:nsid w:val="328D78E7"/>
    <w:multiLevelType w:val="hybridMultilevel"/>
    <w:tmpl w:val="1110F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A85F0E"/>
    <w:multiLevelType w:val="hybridMultilevel"/>
    <w:tmpl w:val="EEC2369E"/>
    <w:lvl w:ilvl="0" w:tplc="CE6CC09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54C6BA1"/>
    <w:multiLevelType w:val="hybridMultilevel"/>
    <w:tmpl w:val="645A44F0"/>
    <w:lvl w:ilvl="0" w:tplc="F20A27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7052C6"/>
    <w:multiLevelType w:val="hybridMultilevel"/>
    <w:tmpl w:val="E496F500"/>
    <w:lvl w:ilvl="0" w:tplc="BC14EAE8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8" w15:restartNumberingAfterBreak="0">
    <w:nsid w:val="36E360FA"/>
    <w:multiLevelType w:val="hybridMultilevel"/>
    <w:tmpl w:val="3416930E"/>
    <w:lvl w:ilvl="0" w:tplc="C8340D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2E60B1"/>
    <w:multiLevelType w:val="hybridMultilevel"/>
    <w:tmpl w:val="619AD856"/>
    <w:lvl w:ilvl="0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20" w15:restartNumberingAfterBreak="0">
    <w:nsid w:val="39995872"/>
    <w:multiLevelType w:val="hybridMultilevel"/>
    <w:tmpl w:val="08E0EC4A"/>
    <w:lvl w:ilvl="0" w:tplc="89E20FA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D2B4EEB"/>
    <w:multiLevelType w:val="hybridMultilevel"/>
    <w:tmpl w:val="9CB0915A"/>
    <w:lvl w:ilvl="0" w:tplc="C9EAAA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E8A6E59"/>
    <w:multiLevelType w:val="hybridMultilevel"/>
    <w:tmpl w:val="3E70D9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6F02C1"/>
    <w:multiLevelType w:val="hybridMultilevel"/>
    <w:tmpl w:val="FD1E2B16"/>
    <w:lvl w:ilvl="0" w:tplc="325E86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0C06D9"/>
    <w:multiLevelType w:val="hybridMultilevel"/>
    <w:tmpl w:val="CB3A17C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42EB7E92"/>
    <w:multiLevelType w:val="hybridMultilevel"/>
    <w:tmpl w:val="E8243A14"/>
    <w:lvl w:ilvl="0" w:tplc="6F20838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7BA7D3B"/>
    <w:multiLevelType w:val="hybridMultilevel"/>
    <w:tmpl w:val="E8243A14"/>
    <w:lvl w:ilvl="0" w:tplc="6F20838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D696E64"/>
    <w:multiLevelType w:val="hybridMultilevel"/>
    <w:tmpl w:val="E794A974"/>
    <w:lvl w:ilvl="0" w:tplc="7E74BC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4845AB"/>
    <w:multiLevelType w:val="hybridMultilevel"/>
    <w:tmpl w:val="1ACC54A2"/>
    <w:lvl w:ilvl="0" w:tplc="1CF09896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9" w15:restartNumberingAfterBreak="0">
    <w:nsid w:val="52566D65"/>
    <w:multiLevelType w:val="hybridMultilevel"/>
    <w:tmpl w:val="092060E6"/>
    <w:lvl w:ilvl="0" w:tplc="32B245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5DD51F6"/>
    <w:multiLevelType w:val="hybridMultilevel"/>
    <w:tmpl w:val="1AC6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956E7"/>
    <w:multiLevelType w:val="hybridMultilevel"/>
    <w:tmpl w:val="DD360DAE"/>
    <w:lvl w:ilvl="0" w:tplc="E484236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6C1DD6"/>
    <w:multiLevelType w:val="hybridMultilevel"/>
    <w:tmpl w:val="B17C5AA6"/>
    <w:lvl w:ilvl="0" w:tplc="D26272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050ED5"/>
    <w:multiLevelType w:val="hybridMultilevel"/>
    <w:tmpl w:val="C4AC7F94"/>
    <w:lvl w:ilvl="0" w:tplc="B54A86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56B0EE0"/>
    <w:multiLevelType w:val="hybridMultilevel"/>
    <w:tmpl w:val="BA166E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A493384"/>
    <w:multiLevelType w:val="hybridMultilevel"/>
    <w:tmpl w:val="BED46B5E"/>
    <w:lvl w:ilvl="0" w:tplc="8EBAEC0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B81138D"/>
    <w:multiLevelType w:val="hybridMultilevel"/>
    <w:tmpl w:val="6574803C"/>
    <w:lvl w:ilvl="0" w:tplc="D8281A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D2203C"/>
    <w:multiLevelType w:val="hybridMultilevel"/>
    <w:tmpl w:val="911A36B2"/>
    <w:lvl w:ilvl="0" w:tplc="090C892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C217913"/>
    <w:multiLevelType w:val="hybridMultilevel"/>
    <w:tmpl w:val="5B589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F6772A"/>
    <w:multiLevelType w:val="hybridMultilevel"/>
    <w:tmpl w:val="8E305A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6E00403C"/>
    <w:multiLevelType w:val="hybridMultilevel"/>
    <w:tmpl w:val="0340FEE4"/>
    <w:lvl w:ilvl="0" w:tplc="C3AAEF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2D9408C"/>
    <w:multiLevelType w:val="hybridMultilevel"/>
    <w:tmpl w:val="EB72F21C"/>
    <w:lvl w:ilvl="0" w:tplc="C72C907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4D26AC0"/>
    <w:multiLevelType w:val="hybridMultilevel"/>
    <w:tmpl w:val="5C34B1D0"/>
    <w:lvl w:ilvl="0" w:tplc="E8C6B0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7B2D33"/>
    <w:multiLevelType w:val="hybridMultilevel"/>
    <w:tmpl w:val="370082F4"/>
    <w:lvl w:ilvl="0" w:tplc="2C784244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5403B"/>
    <w:multiLevelType w:val="hybridMultilevel"/>
    <w:tmpl w:val="4FAA8102"/>
    <w:lvl w:ilvl="0" w:tplc="3778406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D090776"/>
    <w:multiLevelType w:val="hybridMultilevel"/>
    <w:tmpl w:val="0DDE4B5E"/>
    <w:lvl w:ilvl="0" w:tplc="56B617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45"/>
  </w:num>
  <w:num w:numId="3">
    <w:abstractNumId w:val="35"/>
  </w:num>
  <w:num w:numId="4">
    <w:abstractNumId w:val="15"/>
  </w:num>
  <w:num w:numId="5">
    <w:abstractNumId w:val="4"/>
  </w:num>
  <w:num w:numId="6">
    <w:abstractNumId w:val="13"/>
  </w:num>
  <w:num w:numId="7">
    <w:abstractNumId w:val="29"/>
  </w:num>
  <w:num w:numId="8">
    <w:abstractNumId w:val="41"/>
  </w:num>
  <w:num w:numId="9">
    <w:abstractNumId w:val="33"/>
  </w:num>
  <w:num w:numId="10">
    <w:abstractNumId w:val="6"/>
  </w:num>
  <w:num w:numId="11">
    <w:abstractNumId w:val="21"/>
  </w:num>
  <w:num w:numId="12">
    <w:abstractNumId w:val="28"/>
  </w:num>
  <w:num w:numId="13">
    <w:abstractNumId w:val="27"/>
  </w:num>
  <w:num w:numId="14">
    <w:abstractNumId w:val="3"/>
  </w:num>
  <w:num w:numId="15">
    <w:abstractNumId w:val="36"/>
  </w:num>
  <w:num w:numId="16">
    <w:abstractNumId w:val="20"/>
  </w:num>
  <w:num w:numId="17">
    <w:abstractNumId w:val="24"/>
  </w:num>
  <w:num w:numId="18">
    <w:abstractNumId w:val="39"/>
  </w:num>
  <w:num w:numId="19">
    <w:abstractNumId w:val="25"/>
  </w:num>
  <w:num w:numId="20">
    <w:abstractNumId w:val="16"/>
  </w:num>
  <w:num w:numId="21">
    <w:abstractNumId w:val="38"/>
  </w:num>
  <w:num w:numId="22">
    <w:abstractNumId w:val="26"/>
  </w:num>
  <w:num w:numId="23">
    <w:abstractNumId w:val="9"/>
  </w:num>
  <w:num w:numId="24">
    <w:abstractNumId w:val="12"/>
  </w:num>
  <w:num w:numId="25">
    <w:abstractNumId w:val="7"/>
  </w:num>
  <w:num w:numId="26">
    <w:abstractNumId w:val="8"/>
  </w:num>
  <w:num w:numId="27">
    <w:abstractNumId w:val="37"/>
  </w:num>
  <w:num w:numId="28">
    <w:abstractNumId w:val="44"/>
  </w:num>
  <w:num w:numId="29">
    <w:abstractNumId w:val="32"/>
  </w:num>
  <w:num w:numId="30">
    <w:abstractNumId w:val="17"/>
  </w:num>
  <w:num w:numId="31">
    <w:abstractNumId w:val="18"/>
  </w:num>
  <w:num w:numId="32">
    <w:abstractNumId w:val="2"/>
  </w:num>
  <w:num w:numId="33">
    <w:abstractNumId w:val="34"/>
  </w:num>
  <w:num w:numId="34">
    <w:abstractNumId w:val="23"/>
  </w:num>
  <w:num w:numId="35">
    <w:abstractNumId w:val="5"/>
  </w:num>
  <w:num w:numId="36">
    <w:abstractNumId w:val="1"/>
  </w:num>
  <w:num w:numId="37">
    <w:abstractNumId w:val="19"/>
  </w:num>
  <w:num w:numId="38">
    <w:abstractNumId w:val="30"/>
  </w:num>
  <w:num w:numId="39">
    <w:abstractNumId w:val="22"/>
  </w:num>
  <w:num w:numId="40">
    <w:abstractNumId w:val="14"/>
  </w:num>
  <w:num w:numId="41">
    <w:abstractNumId w:val="31"/>
  </w:num>
  <w:num w:numId="42">
    <w:abstractNumId w:val="0"/>
  </w:num>
  <w:num w:numId="43">
    <w:abstractNumId w:val="11"/>
  </w:num>
  <w:num w:numId="44">
    <w:abstractNumId w:val="42"/>
  </w:num>
  <w:num w:numId="45">
    <w:abstractNumId w:val="40"/>
  </w:num>
  <w:num w:numId="4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9D"/>
    <w:rsid w:val="00007A95"/>
    <w:rsid w:val="00010745"/>
    <w:rsid w:val="00016EDF"/>
    <w:rsid w:val="00017AB1"/>
    <w:rsid w:val="0002113C"/>
    <w:rsid w:val="000224BA"/>
    <w:rsid w:val="00022E0F"/>
    <w:rsid w:val="00026648"/>
    <w:rsid w:val="000304E6"/>
    <w:rsid w:val="00032ABE"/>
    <w:rsid w:val="00033358"/>
    <w:rsid w:val="00035B68"/>
    <w:rsid w:val="00037680"/>
    <w:rsid w:val="000430E6"/>
    <w:rsid w:val="00045CEA"/>
    <w:rsid w:val="000479A9"/>
    <w:rsid w:val="00050B95"/>
    <w:rsid w:val="00062499"/>
    <w:rsid w:val="00070C92"/>
    <w:rsid w:val="0007325D"/>
    <w:rsid w:val="0007594A"/>
    <w:rsid w:val="0007620B"/>
    <w:rsid w:val="00081CDD"/>
    <w:rsid w:val="00086854"/>
    <w:rsid w:val="00086B54"/>
    <w:rsid w:val="000903D0"/>
    <w:rsid w:val="00097B70"/>
    <w:rsid w:val="000A0694"/>
    <w:rsid w:val="000A41AB"/>
    <w:rsid w:val="000A6E9D"/>
    <w:rsid w:val="000B12EF"/>
    <w:rsid w:val="000B1FC8"/>
    <w:rsid w:val="000B387C"/>
    <w:rsid w:val="000B4EAA"/>
    <w:rsid w:val="000C290C"/>
    <w:rsid w:val="000C40A9"/>
    <w:rsid w:val="000C7718"/>
    <w:rsid w:val="000C7F60"/>
    <w:rsid w:val="000D029A"/>
    <w:rsid w:val="000E23CB"/>
    <w:rsid w:val="000E2709"/>
    <w:rsid w:val="000E360C"/>
    <w:rsid w:val="00104BD1"/>
    <w:rsid w:val="00110965"/>
    <w:rsid w:val="00110C17"/>
    <w:rsid w:val="00114EA9"/>
    <w:rsid w:val="001174B9"/>
    <w:rsid w:val="00120B10"/>
    <w:rsid w:val="00124D60"/>
    <w:rsid w:val="0013036F"/>
    <w:rsid w:val="001315A9"/>
    <w:rsid w:val="001369AF"/>
    <w:rsid w:val="0013744B"/>
    <w:rsid w:val="001439EC"/>
    <w:rsid w:val="00144BF4"/>
    <w:rsid w:val="0014564A"/>
    <w:rsid w:val="00145962"/>
    <w:rsid w:val="00150B9B"/>
    <w:rsid w:val="0015317C"/>
    <w:rsid w:val="00155FC3"/>
    <w:rsid w:val="001627FE"/>
    <w:rsid w:val="00163464"/>
    <w:rsid w:val="00166D0F"/>
    <w:rsid w:val="00170B54"/>
    <w:rsid w:val="00177AE8"/>
    <w:rsid w:val="00181BB7"/>
    <w:rsid w:val="00181FCB"/>
    <w:rsid w:val="00185313"/>
    <w:rsid w:val="001928EE"/>
    <w:rsid w:val="00197049"/>
    <w:rsid w:val="001A060B"/>
    <w:rsid w:val="001A0744"/>
    <w:rsid w:val="001A23D4"/>
    <w:rsid w:val="001B3C33"/>
    <w:rsid w:val="001C0595"/>
    <w:rsid w:val="001C09C0"/>
    <w:rsid w:val="001C449D"/>
    <w:rsid w:val="001C6FF2"/>
    <w:rsid w:val="001D0E7E"/>
    <w:rsid w:val="001E000E"/>
    <w:rsid w:val="001E0E86"/>
    <w:rsid w:val="001E1E59"/>
    <w:rsid w:val="001E59EE"/>
    <w:rsid w:val="001F49DD"/>
    <w:rsid w:val="00202453"/>
    <w:rsid w:val="00204100"/>
    <w:rsid w:val="00205E1B"/>
    <w:rsid w:val="002065CE"/>
    <w:rsid w:val="00215E27"/>
    <w:rsid w:val="00221080"/>
    <w:rsid w:val="00221837"/>
    <w:rsid w:val="00231D73"/>
    <w:rsid w:val="0023383C"/>
    <w:rsid w:val="00242EE7"/>
    <w:rsid w:val="00243AF8"/>
    <w:rsid w:val="0024629D"/>
    <w:rsid w:val="00251352"/>
    <w:rsid w:val="00251A97"/>
    <w:rsid w:val="00253DC1"/>
    <w:rsid w:val="002542B8"/>
    <w:rsid w:val="002554BA"/>
    <w:rsid w:val="0026083F"/>
    <w:rsid w:val="002662F5"/>
    <w:rsid w:val="00266AEE"/>
    <w:rsid w:val="00273341"/>
    <w:rsid w:val="00282FF0"/>
    <w:rsid w:val="0028374C"/>
    <w:rsid w:val="00285281"/>
    <w:rsid w:val="0028645D"/>
    <w:rsid w:val="002A0073"/>
    <w:rsid w:val="002A0493"/>
    <w:rsid w:val="002A20F2"/>
    <w:rsid w:val="002A2515"/>
    <w:rsid w:val="002A27EF"/>
    <w:rsid w:val="002B7248"/>
    <w:rsid w:val="002B7F63"/>
    <w:rsid w:val="002C5609"/>
    <w:rsid w:val="002D135C"/>
    <w:rsid w:val="002D17D8"/>
    <w:rsid w:val="002D5237"/>
    <w:rsid w:val="002E1E08"/>
    <w:rsid w:val="002E738C"/>
    <w:rsid w:val="002F134C"/>
    <w:rsid w:val="002F5A05"/>
    <w:rsid w:val="003009E7"/>
    <w:rsid w:val="003231A4"/>
    <w:rsid w:val="003244BC"/>
    <w:rsid w:val="003253EE"/>
    <w:rsid w:val="00327D7C"/>
    <w:rsid w:val="0034208F"/>
    <w:rsid w:val="003465A6"/>
    <w:rsid w:val="003465D5"/>
    <w:rsid w:val="00347668"/>
    <w:rsid w:val="003506D0"/>
    <w:rsid w:val="00350A02"/>
    <w:rsid w:val="003559C2"/>
    <w:rsid w:val="00355C1C"/>
    <w:rsid w:val="00364F7C"/>
    <w:rsid w:val="00365394"/>
    <w:rsid w:val="00371350"/>
    <w:rsid w:val="003729D0"/>
    <w:rsid w:val="003775EC"/>
    <w:rsid w:val="0038186D"/>
    <w:rsid w:val="0038302C"/>
    <w:rsid w:val="00383893"/>
    <w:rsid w:val="003872E6"/>
    <w:rsid w:val="0039093F"/>
    <w:rsid w:val="003921D7"/>
    <w:rsid w:val="003A2332"/>
    <w:rsid w:val="003A3C73"/>
    <w:rsid w:val="003A5DD1"/>
    <w:rsid w:val="003A619F"/>
    <w:rsid w:val="003B117E"/>
    <w:rsid w:val="003C208D"/>
    <w:rsid w:val="003D307A"/>
    <w:rsid w:val="003D3583"/>
    <w:rsid w:val="003D398C"/>
    <w:rsid w:val="003E0B40"/>
    <w:rsid w:val="003E102C"/>
    <w:rsid w:val="003E55CE"/>
    <w:rsid w:val="003E6DA4"/>
    <w:rsid w:val="003F0617"/>
    <w:rsid w:val="003F1995"/>
    <w:rsid w:val="003F6939"/>
    <w:rsid w:val="00402ED8"/>
    <w:rsid w:val="004061B7"/>
    <w:rsid w:val="0041075E"/>
    <w:rsid w:val="004114C2"/>
    <w:rsid w:val="00413480"/>
    <w:rsid w:val="00415F55"/>
    <w:rsid w:val="004177F1"/>
    <w:rsid w:val="00423368"/>
    <w:rsid w:val="00426470"/>
    <w:rsid w:val="004318B9"/>
    <w:rsid w:val="004532CA"/>
    <w:rsid w:val="004541FD"/>
    <w:rsid w:val="00455419"/>
    <w:rsid w:val="004568B5"/>
    <w:rsid w:val="004713B8"/>
    <w:rsid w:val="00471E4D"/>
    <w:rsid w:val="00480EC0"/>
    <w:rsid w:val="00490B5E"/>
    <w:rsid w:val="00494C61"/>
    <w:rsid w:val="0049719D"/>
    <w:rsid w:val="004A1B15"/>
    <w:rsid w:val="004A3123"/>
    <w:rsid w:val="004B4246"/>
    <w:rsid w:val="004C3AC5"/>
    <w:rsid w:val="004D2908"/>
    <w:rsid w:val="004D521B"/>
    <w:rsid w:val="004E1D1E"/>
    <w:rsid w:val="004E4C57"/>
    <w:rsid w:val="004E629E"/>
    <w:rsid w:val="004F3952"/>
    <w:rsid w:val="004F4EBC"/>
    <w:rsid w:val="00500E67"/>
    <w:rsid w:val="00501BB3"/>
    <w:rsid w:val="00502A38"/>
    <w:rsid w:val="00512572"/>
    <w:rsid w:val="005173ED"/>
    <w:rsid w:val="005275D1"/>
    <w:rsid w:val="005313E3"/>
    <w:rsid w:val="00532478"/>
    <w:rsid w:val="005366C8"/>
    <w:rsid w:val="00545DD6"/>
    <w:rsid w:val="00550AB6"/>
    <w:rsid w:val="00551628"/>
    <w:rsid w:val="00554358"/>
    <w:rsid w:val="00557435"/>
    <w:rsid w:val="0055761F"/>
    <w:rsid w:val="00560DEE"/>
    <w:rsid w:val="00563A85"/>
    <w:rsid w:val="005729E4"/>
    <w:rsid w:val="00582631"/>
    <w:rsid w:val="00593A60"/>
    <w:rsid w:val="0059677A"/>
    <w:rsid w:val="005B1F1A"/>
    <w:rsid w:val="005B5653"/>
    <w:rsid w:val="005B738D"/>
    <w:rsid w:val="005C2358"/>
    <w:rsid w:val="005C2CD4"/>
    <w:rsid w:val="005D741B"/>
    <w:rsid w:val="005E2545"/>
    <w:rsid w:val="005E5631"/>
    <w:rsid w:val="005E62B5"/>
    <w:rsid w:val="005F779A"/>
    <w:rsid w:val="00601266"/>
    <w:rsid w:val="0060534A"/>
    <w:rsid w:val="0060652B"/>
    <w:rsid w:val="006156E9"/>
    <w:rsid w:val="0061783F"/>
    <w:rsid w:val="00622443"/>
    <w:rsid w:val="00627EFC"/>
    <w:rsid w:val="0063158E"/>
    <w:rsid w:val="00633151"/>
    <w:rsid w:val="006344BD"/>
    <w:rsid w:val="00635DE2"/>
    <w:rsid w:val="00636F87"/>
    <w:rsid w:val="00640F42"/>
    <w:rsid w:val="006503BF"/>
    <w:rsid w:val="00651000"/>
    <w:rsid w:val="00654AA7"/>
    <w:rsid w:val="006579DA"/>
    <w:rsid w:val="00663749"/>
    <w:rsid w:val="0066410B"/>
    <w:rsid w:val="0066641C"/>
    <w:rsid w:val="00674505"/>
    <w:rsid w:val="00674A92"/>
    <w:rsid w:val="00676B07"/>
    <w:rsid w:val="0067786C"/>
    <w:rsid w:val="0068532F"/>
    <w:rsid w:val="00685621"/>
    <w:rsid w:val="006949A0"/>
    <w:rsid w:val="006A1293"/>
    <w:rsid w:val="006A1451"/>
    <w:rsid w:val="006B2449"/>
    <w:rsid w:val="006B6114"/>
    <w:rsid w:val="006B6A8D"/>
    <w:rsid w:val="006C079D"/>
    <w:rsid w:val="006C36E2"/>
    <w:rsid w:val="006C3C15"/>
    <w:rsid w:val="006C4D75"/>
    <w:rsid w:val="006D1D27"/>
    <w:rsid w:val="006D4968"/>
    <w:rsid w:val="006D6586"/>
    <w:rsid w:val="006E57D8"/>
    <w:rsid w:val="006F7690"/>
    <w:rsid w:val="00702197"/>
    <w:rsid w:val="0071098A"/>
    <w:rsid w:val="00713F93"/>
    <w:rsid w:val="00714467"/>
    <w:rsid w:val="007216AE"/>
    <w:rsid w:val="00723FED"/>
    <w:rsid w:val="00727DD6"/>
    <w:rsid w:val="0073055E"/>
    <w:rsid w:val="00731C6A"/>
    <w:rsid w:val="007355EB"/>
    <w:rsid w:val="00741414"/>
    <w:rsid w:val="00743928"/>
    <w:rsid w:val="00747358"/>
    <w:rsid w:val="00753283"/>
    <w:rsid w:val="00754B29"/>
    <w:rsid w:val="00757C92"/>
    <w:rsid w:val="00762F78"/>
    <w:rsid w:val="00764797"/>
    <w:rsid w:val="00767706"/>
    <w:rsid w:val="00771CB0"/>
    <w:rsid w:val="007735FB"/>
    <w:rsid w:val="0077587B"/>
    <w:rsid w:val="007817EA"/>
    <w:rsid w:val="007859FA"/>
    <w:rsid w:val="0079795D"/>
    <w:rsid w:val="007A4212"/>
    <w:rsid w:val="007B63E2"/>
    <w:rsid w:val="007C5DE0"/>
    <w:rsid w:val="007C6B78"/>
    <w:rsid w:val="007C76FB"/>
    <w:rsid w:val="007D0BCC"/>
    <w:rsid w:val="007D183D"/>
    <w:rsid w:val="007D5148"/>
    <w:rsid w:val="007D537B"/>
    <w:rsid w:val="007D57ED"/>
    <w:rsid w:val="007E0487"/>
    <w:rsid w:val="007E5742"/>
    <w:rsid w:val="007E64D1"/>
    <w:rsid w:val="007E7968"/>
    <w:rsid w:val="00800173"/>
    <w:rsid w:val="00801D3E"/>
    <w:rsid w:val="0080290F"/>
    <w:rsid w:val="008127A3"/>
    <w:rsid w:val="00816149"/>
    <w:rsid w:val="00816909"/>
    <w:rsid w:val="008241C0"/>
    <w:rsid w:val="0083072C"/>
    <w:rsid w:val="00833550"/>
    <w:rsid w:val="00835B2F"/>
    <w:rsid w:val="00835FC3"/>
    <w:rsid w:val="00846B76"/>
    <w:rsid w:val="00846BFE"/>
    <w:rsid w:val="00853128"/>
    <w:rsid w:val="00853A60"/>
    <w:rsid w:val="008558DE"/>
    <w:rsid w:val="00864345"/>
    <w:rsid w:val="00871834"/>
    <w:rsid w:val="00874742"/>
    <w:rsid w:val="00875966"/>
    <w:rsid w:val="00876A2F"/>
    <w:rsid w:val="00885511"/>
    <w:rsid w:val="008935E7"/>
    <w:rsid w:val="0089378A"/>
    <w:rsid w:val="00894BEA"/>
    <w:rsid w:val="008A45E8"/>
    <w:rsid w:val="008A6757"/>
    <w:rsid w:val="008B0634"/>
    <w:rsid w:val="008B31ED"/>
    <w:rsid w:val="008B5EAD"/>
    <w:rsid w:val="008C5BD4"/>
    <w:rsid w:val="008C6597"/>
    <w:rsid w:val="008D2DF8"/>
    <w:rsid w:val="008D2FC3"/>
    <w:rsid w:val="008D5F22"/>
    <w:rsid w:val="008E0549"/>
    <w:rsid w:val="008E6C6D"/>
    <w:rsid w:val="008F0420"/>
    <w:rsid w:val="008F0B68"/>
    <w:rsid w:val="00900F11"/>
    <w:rsid w:val="009042F4"/>
    <w:rsid w:val="009102F6"/>
    <w:rsid w:val="0091206F"/>
    <w:rsid w:val="00914492"/>
    <w:rsid w:val="0092146C"/>
    <w:rsid w:val="009223A8"/>
    <w:rsid w:val="00922A93"/>
    <w:rsid w:val="00923ADA"/>
    <w:rsid w:val="009254DA"/>
    <w:rsid w:val="009324EE"/>
    <w:rsid w:val="00934B1A"/>
    <w:rsid w:val="009400FE"/>
    <w:rsid w:val="00940260"/>
    <w:rsid w:val="009421DF"/>
    <w:rsid w:val="009453F9"/>
    <w:rsid w:val="00953AE0"/>
    <w:rsid w:val="009545AC"/>
    <w:rsid w:val="009561CC"/>
    <w:rsid w:val="0095778E"/>
    <w:rsid w:val="00957BE7"/>
    <w:rsid w:val="0096192B"/>
    <w:rsid w:val="00963782"/>
    <w:rsid w:val="00967A8C"/>
    <w:rsid w:val="00970FA0"/>
    <w:rsid w:val="00971574"/>
    <w:rsid w:val="009832DF"/>
    <w:rsid w:val="00985CF0"/>
    <w:rsid w:val="0099055D"/>
    <w:rsid w:val="00995D25"/>
    <w:rsid w:val="009973D0"/>
    <w:rsid w:val="009A4E4F"/>
    <w:rsid w:val="009C1CC5"/>
    <w:rsid w:val="009C2E31"/>
    <w:rsid w:val="009C2E80"/>
    <w:rsid w:val="009C6337"/>
    <w:rsid w:val="009D1231"/>
    <w:rsid w:val="009D3A5E"/>
    <w:rsid w:val="009E61A0"/>
    <w:rsid w:val="009F0E33"/>
    <w:rsid w:val="009F7784"/>
    <w:rsid w:val="00A007C6"/>
    <w:rsid w:val="00A15362"/>
    <w:rsid w:val="00A22B25"/>
    <w:rsid w:val="00A2616D"/>
    <w:rsid w:val="00A26C94"/>
    <w:rsid w:val="00A27D7E"/>
    <w:rsid w:val="00A43B16"/>
    <w:rsid w:val="00A44692"/>
    <w:rsid w:val="00A54F57"/>
    <w:rsid w:val="00A6617C"/>
    <w:rsid w:val="00A70FD9"/>
    <w:rsid w:val="00A74F56"/>
    <w:rsid w:val="00A8036D"/>
    <w:rsid w:val="00A83868"/>
    <w:rsid w:val="00A85961"/>
    <w:rsid w:val="00A85CD7"/>
    <w:rsid w:val="00A9020F"/>
    <w:rsid w:val="00A929D5"/>
    <w:rsid w:val="00AA2BFF"/>
    <w:rsid w:val="00AB0E9B"/>
    <w:rsid w:val="00AB340B"/>
    <w:rsid w:val="00AB34D8"/>
    <w:rsid w:val="00AB7F94"/>
    <w:rsid w:val="00AC72D0"/>
    <w:rsid w:val="00AD00F0"/>
    <w:rsid w:val="00AD0FB3"/>
    <w:rsid w:val="00AD59A5"/>
    <w:rsid w:val="00AE0F61"/>
    <w:rsid w:val="00AE12F5"/>
    <w:rsid w:val="00AE199F"/>
    <w:rsid w:val="00AE4BAE"/>
    <w:rsid w:val="00AE7549"/>
    <w:rsid w:val="00AF75EE"/>
    <w:rsid w:val="00AF783C"/>
    <w:rsid w:val="00B00BC5"/>
    <w:rsid w:val="00B045E3"/>
    <w:rsid w:val="00B04929"/>
    <w:rsid w:val="00B07490"/>
    <w:rsid w:val="00B07ADB"/>
    <w:rsid w:val="00B14EF1"/>
    <w:rsid w:val="00B2372F"/>
    <w:rsid w:val="00B25793"/>
    <w:rsid w:val="00B25BE0"/>
    <w:rsid w:val="00B27D55"/>
    <w:rsid w:val="00B334B0"/>
    <w:rsid w:val="00B33C9B"/>
    <w:rsid w:val="00B34290"/>
    <w:rsid w:val="00B371EE"/>
    <w:rsid w:val="00B374BF"/>
    <w:rsid w:val="00B40770"/>
    <w:rsid w:val="00B4259F"/>
    <w:rsid w:val="00B45126"/>
    <w:rsid w:val="00B47802"/>
    <w:rsid w:val="00B50A96"/>
    <w:rsid w:val="00B53C93"/>
    <w:rsid w:val="00B567E0"/>
    <w:rsid w:val="00B74522"/>
    <w:rsid w:val="00B812A4"/>
    <w:rsid w:val="00B832ED"/>
    <w:rsid w:val="00B8418F"/>
    <w:rsid w:val="00B97774"/>
    <w:rsid w:val="00BA065A"/>
    <w:rsid w:val="00BA0C96"/>
    <w:rsid w:val="00BA3A95"/>
    <w:rsid w:val="00BA3F6E"/>
    <w:rsid w:val="00BA5CDB"/>
    <w:rsid w:val="00BB354D"/>
    <w:rsid w:val="00BB49A2"/>
    <w:rsid w:val="00BB6ED1"/>
    <w:rsid w:val="00BB6F6F"/>
    <w:rsid w:val="00BC20A3"/>
    <w:rsid w:val="00BC3F35"/>
    <w:rsid w:val="00BC4AC8"/>
    <w:rsid w:val="00BE1743"/>
    <w:rsid w:val="00BF506F"/>
    <w:rsid w:val="00BF7FE4"/>
    <w:rsid w:val="00C02450"/>
    <w:rsid w:val="00C10E95"/>
    <w:rsid w:val="00C1260B"/>
    <w:rsid w:val="00C23F28"/>
    <w:rsid w:val="00C33681"/>
    <w:rsid w:val="00C460B6"/>
    <w:rsid w:val="00C46769"/>
    <w:rsid w:val="00C474DD"/>
    <w:rsid w:val="00C50800"/>
    <w:rsid w:val="00C5129D"/>
    <w:rsid w:val="00C529BF"/>
    <w:rsid w:val="00C53DF4"/>
    <w:rsid w:val="00C5621D"/>
    <w:rsid w:val="00C63413"/>
    <w:rsid w:val="00C637AE"/>
    <w:rsid w:val="00C65A8C"/>
    <w:rsid w:val="00C76F03"/>
    <w:rsid w:val="00C81539"/>
    <w:rsid w:val="00C86E2F"/>
    <w:rsid w:val="00C907E5"/>
    <w:rsid w:val="00C9146E"/>
    <w:rsid w:val="00C91E55"/>
    <w:rsid w:val="00CA109B"/>
    <w:rsid w:val="00CA37B7"/>
    <w:rsid w:val="00CB1708"/>
    <w:rsid w:val="00CB6D87"/>
    <w:rsid w:val="00CC3CC2"/>
    <w:rsid w:val="00CD068E"/>
    <w:rsid w:val="00CD2E6F"/>
    <w:rsid w:val="00CD3866"/>
    <w:rsid w:val="00CD465D"/>
    <w:rsid w:val="00CD7FF7"/>
    <w:rsid w:val="00CE491E"/>
    <w:rsid w:val="00CE6640"/>
    <w:rsid w:val="00CF013D"/>
    <w:rsid w:val="00CF147D"/>
    <w:rsid w:val="00CF2BAD"/>
    <w:rsid w:val="00D03345"/>
    <w:rsid w:val="00D109F8"/>
    <w:rsid w:val="00D110CF"/>
    <w:rsid w:val="00D11B5B"/>
    <w:rsid w:val="00D1359E"/>
    <w:rsid w:val="00D164B2"/>
    <w:rsid w:val="00D23BA9"/>
    <w:rsid w:val="00D3465A"/>
    <w:rsid w:val="00D364EE"/>
    <w:rsid w:val="00D37B2E"/>
    <w:rsid w:val="00D44A3E"/>
    <w:rsid w:val="00D55615"/>
    <w:rsid w:val="00D56003"/>
    <w:rsid w:val="00D6026D"/>
    <w:rsid w:val="00D612B1"/>
    <w:rsid w:val="00D63EA9"/>
    <w:rsid w:val="00D70208"/>
    <w:rsid w:val="00D7362D"/>
    <w:rsid w:val="00D7638E"/>
    <w:rsid w:val="00D764C8"/>
    <w:rsid w:val="00D76A0A"/>
    <w:rsid w:val="00D7750B"/>
    <w:rsid w:val="00D844EF"/>
    <w:rsid w:val="00D84861"/>
    <w:rsid w:val="00D90EE9"/>
    <w:rsid w:val="00D95BBC"/>
    <w:rsid w:val="00DA0B07"/>
    <w:rsid w:val="00DA3680"/>
    <w:rsid w:val="00DA3AC7"/>
    <w:rsid w:val="00DA68A2"/>
    <w:rsid w:val="00DB3620"/>
    <w:rsid w:val="00DC19A9"/>
    <w:rsid w:val="00DC1CC0"/>
    <w:rsid w:val="00DD021E"/>
    <w:rsid w:val="00DD149E"/>
    <w:rsid w:val="00DD1CD7"/>
    <w:rsid w:val="00DD4205"/>
    <w:rsid w:val="00DD54ED"/>
    <w:rsid w:val="00DE613D"/>
    <w:rsid w:val="00DE7423"/>
    <w:rsid w:val="00DE7987"/>
    <w:rsid w:val="00DF435E"/>
    <w:rsid w:val="00DF474A"/>
    <w:rsid w:val="00DF5288"/>
    <w:rsid w:val="00DF5AA6"/>
    <w:rsid w:val="00E052DF"/>
    <w:rsid w:val="00E37E81"/>
    <w:rsid w:val="00E438E3"/>
    <w:rsid w:val="00E470BE"/>
    <w:rsid w:val="00E5695D"/>
    <w:rsid w:val="00E569E4"/>
    <w:rsid w:val="00E56F57"/>
    <w:rsid w:val="00E5729F"/>
    <w:rsid w:val="00E61D91"/>
    <w:rsid w:val="00E63EFC"/>
    <w:rsid w:val="00E65B6A"/>
    <w:rsid w:val="00E70633"/>
    <w:rsid w:val="00E7109D"/>
    <w:rsid w:val="00E7239D"/>
    <w:rsid w:val="00E77A82"/>
    <w:rsid w:val="00E8711D"/>
    <w:rsid w:val="00E97DB7"/>
    <w:rsid w:val="00EA0F46"/>
    <w:rsid w:val="00EA3F5D"/>
    <w:rsid w:val="00EA7B62"/>
    <w:rsid w:val="00EB08A4"/>
    <w:rsid w:val="00EB2F92"/>
    <w:rsid w:val="00EB5362"/>
    <w:rsid w:val="00EC1273"/>
    <w:rsid w:val="00EC28F9"/>
    <w:rsid w:val="00EC74B4"/>
    <w:rsid w:val="00EC7D20"/>
    <w:rsid w:val="00ED13D6"/>
    <w:rsid w:val="00ED25FA"/>
    <w:rsid w:val="00ED27B3"/>
    <w:rsid w:val="00ED3937"/>
    <w:rsid w:val="00ED71F8"/>
    <w:rsid w:val="00EE2A4D"/>
    <w:rsid w:val="00EE3955"/>
    <w:rsid w:val="00EF2949"/>
    <w:rsid w:val="00EF52FD"/>
    <w:rsid w:val="00F110BB"/>
    <w:rsid w:val="00F127A3"/>
    <w:rsid w:val="00F12A3E"/>
    <w:rsid w:val="00F16BC4"/>
    <w:rsid w:val="00F170E4"/>
    <w:rsid w:val="00F1754A"/>
    <w:rsid w:val="00F203FB"/>
    <w:rsid w:val="00F34811"/>
    <w:rsid w:val="00F3714F"/>
    <w:rsid w:val="00F44719"/>
    <w:rsid w:val="00F464B7"/>
    <w:rsid w:val="00F465CC"/>
    <w:rsid w:val="00F50448"/>
    <w:rsid w:val="00F515AF"/>
    <w:rsid w:val="00F52BB6"/>
    <w:rsid w:val="00F56C97"/>
    <w:rsid w:val="00F616A4"/>
    <w:rsid w:val="00F663BD"/>
    <w:rsid w:val="00F73BE8"/>
    <w:rsid w:val="00F750A6"/>
    <w:rsid w:val="00F76369"/>
    <w:rsid w:val="00F775C9"/>
    <w:rsid w:val="00F86AF5"/>
    <w:rsid w:val="00FA0827"/>
    <w:rsid w:val="00FA21D1"/>
    <w:rsid w:val="00FA2CA8"/>
    <w:rsid w:val="00FB26E9"/>
    <w:rsid w:val="00FB4B69"/>
    <w:rsid w:val="00FC1004"/>
    <w:rsid w:val="00FC1C95"/>
    <w:rsid w:val="00FC394B"/>
    <w:rsid w:val="00FC74C1"/>
    <w:rsid w:val="00FC7826"/>
    <w:rsid w:val="00FC7BF7"/>
    <w:rsid w:val="00FD55E2"/>
    <w:rsid w:val="00FD6CCE"/>
    <w:rsid w:val="00FE6B2A"/>
    <w:rsid w:val="00FF2E74"/>
    <w:rsid w:val="00FF4831"/>
    <w:rsid w:val="00FF7220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3FD1"/>
  <w15:docId w15:val="{2922E5E5-F7FC-4D01-B08C-8015EF1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D1"/>
  </w:style>
  <w:style w:type="paragraph" w:styleId="Footer">
    <w:name w:val="footer"/>
    <w:basedOn w:val="Normal"/>
    <w:link w:val="Foot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D1"/>
  </w:style>
  <w:style w:type="paragraph" w:styleId="ListParagraph">
    <w:name w:val="List Paragraph"/>
    <w:basedOn w:val="Normal"/>
    <w:uiPriority w:val="34"/>
    <w:qFormat/>
    <w:rsid w:val="00C91E55"/>
    <w:pPr>
      <w:ind w:left="720"/>
      <w:contextualSpacing/>
    </w:pPr>
  </w:style>
  <w:style w:type="paragraph" w:customStyle="1" w:styleId="Default">
    <w:name w:val="Default"/>
    <w:rsid w:val="006156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D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harpsburgn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97EB-F450-4D49-9E66-E8E0FD33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Tracy Sullivan</cp:lastModifiedBy>
  <cp:revision>2</cp:revision>
  <cp:lastPrinted>2020-08-27T18:46:00Z</cp:lastPrinted>
  <dcterms:created xsi:type="dcterms:W3CDTF">2020-11-06T15:43:00Z</dcterms:created>
  <dcterms:modified xsi:type="dcterms:W3CDTF">2020-11-06T15:43:00Z</dcterms:modified>
</cp:coreProperties>
</file>